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9EAD82" w14:textId="64D95284" w:rsidR="004C72E4" w:rsidRPr="00D57CB5" w:rsidRDefault="004C72E4" w:rsidP="004C72E4">
      <w:pPr>
        <w:pStyle w:val="Head"/>
      </w:pPr>
      <w:r w:rsidRPr="00D57CB5">
        <w:t xml:space="preserve">Benninghoven | Primicia mundial: el sistema REVOC reduce las emisiones en la producción de asfalto </w:t>
      </w:r>
    </w:p>
    <w:p w14:paraId="071D0EAE" w14:textId="326A4AD1" w:rsidR="004C72E4" w:rsidRPr="00D57CB5" w:rsidRDefault="00694439" w:rsidP="004C72E4">
      <w:pPr>
        <w:pStyle w:val="Subhead"/>
        <w:rPr>
          <w:bCs/>
        </w:rPr>
      </w:pPr>
      <w:r w:rsidRPr="00D57CB5">
        <w:t xml:space="preserve">La tecnología respetuosa con el medio ambiente también contribuye a asegurar el emplazamiento de las plantas de mezcla </w:t>
      </w:r>
    </w:p>
    <w:p w14:paraId="311B534D" w14:textId="32C4F14B" w:rsidR="004C72E4" w:rsidRPr="00D57CB5" w:rsidRDefault="004C72E4" w:rsidP="004C72E4">
      <w:pPr>
        <w:pStyle w:val="Teaser"/>
      </w:pPr>
      <w:r w:rsidRPr="00D57CB5">
        <w:t>El sistema REVOC de Benninghoven es una tecnología pionera que permite a las empresas explotadoras de las plantas de mezcla alcanzar mayores tasas de adición de reciclaje cumpliendo, al mismo tiempo, los valores límite de emisión más estrictos. La tecnología patentada complementa los sistemas existentes de reciclaje de adición en frío y en caliente de las plantas de mezcla asfáltica y reduce las emisiones totales de carbono total (CT) hasta en un 50 % cuando se añade material reciclado. De esta forma, se cumplen los valores límite especificados y, en particular, en Alemania, se consiguen unos valores por debajo de los exigidos por la normativa «TA-Luft».</w:t>
      </w:r>
    </w:p>
    <w:p w14:paraId="03C1B33F" w14:textId="48699B05" w:rsidR="00A46F1E" w:rsidRPr="00D57CB5" w:rsidRDefault="00E5139C" w:rsidP="002611FE">
      <w:pPr>
        <w:pStyle w:val="Absatzberschrift"/>
      </w:pPr>
      <w:r w:rsidRPr="00D57CB5">
        <w:t xml:space="preserve">Desafío: cumplir con los valores límite de emisión más estrictos </w:t>
      </w:r>
    </w:p>
    <w:p w14:paraId="462BCFDF" w14:textId="4D292D56" w:rsidR="004C72E4" w:rsidRPr="00D57CB5" w:rsidRDefault="004C72E4" w:rsidP="004C72E4">
      <w:pPr>
        <w:pStyle w:val="Standardabsatz"/>
      </w:pPr>
      <w:r w:rsidRPr="00D57CB5">
        <w:t>En muchas partes del mundo, los valores límite de las emisiones se están volviendo más exigentes; por lo que cumplir con ellos es un auténtico desafío en la producción de asfalto. Al mismo tiempo, cada vez más se demanda el uso de una proporción lo más alta posible de material reciclado para lograr un uso eficiente de los recursos disponibles.</w:t>
      </w:r>
    </w:p>
    <w:p w14:paraId="71C9518D" w14:textId="6309CAA9" w:rsidR="00863AF7" w:rsidRPr="00D57CB5" w:rsidRDefault="00694439" w:rsidP="004C72E4">
      <w:pPr>
        <w:pStyle w:val="Standardabsatz"/>
      </w:pPr>
      <w:r w:rsidRPr="00D57CB5">
        <w:t>El asfalto recuperado puede añadirse al proceso de producción usando las tecnologías de reciclaje en frío o en caliente. Sin embargo, este proceso va acompañado de mayores emisiones de carbono total (CT, en inglés VOC por «Volatile Organic Compounds»). Cuando el asfalto recuperado se calienta, se evaporan algunas de las concentraciones de carbono total procedentes del betún que contiene el material reciclado. Estas concentraciones pueden generar cantidades de gases de efecto invernadero superiores al CO</w:t>
      </w:r>
      <w:r w:rsidRPr="00D57CB5">
        <w:rPr>
          <w:vertAlign w:val="subscript"/>
        </w:rPr>
        <w:t>2</w:t>
      </w:r>
      <w:r w:rsidRPr="00D57CB5">
        <w:t xml:space="preserve"> y, además, una concentración muy alta resulta peligrosa para la salud. </w:t>
      </w:r>
    </w:p>
    <w:p w14:paraId="3FA17A5C" w14:textId="34EB261B" w:rsidR="004C72E4" w:rsidRPr="00D57CB5" w:rsidRDefault="004C72E4" w:rsidP="004C72E4">
      <w:pPr>
        <w:pStyle w:val="Standardabsatz"/>
      </w:pPr>
      <w:r w:rsidRPr="00D57CB5">
        <w:t>Estas emisiones deben reducirse al máximo para conservar tanto el emplazamiento como el permiso de operación de las plantas de mezcla asfáltica ya existentes. Las empresas explotadoras de las plantas ya existentes pueden lograr ambos objetivos con el innovador sistema REVOC, que Benninghoven presentará por primera vez en Bauma 2022.</w:t>
      </w:r>
    </w:p>
    <w:p w14:paraId="1F4E8A58" w14:textId="018049F3" w:rsidR="004C72E4" w:rsidRPr="00D57CB5" w:rsidRDefault="004B79A6" w:rsidP="004C72E4">
      <w:pPr>
        <w:pStyle w:val="Absatzberschrift"/>
      </w:pPr>
      <w:r w:rsidRPr="00D57CB5">
        <w:t>Solución: REVOC reduce las emisiones de carbono total hasta en un 50 %</w:t>
      </w:r>
    </w:p>
    <w:p w14:paraId="6AE21B43" w14:textId="57393F87" w:rsidR="000B2250" w:rsidRPr="00D57CB5" w:rsidRDefault="004C72E4" w:rsidP="00094C52">
      <w:pPr>
        <w:pStyle w:val="Standardabsatz"/>
        <w:rPr>
          <w:bCs/>
        </w:rPr>
      </w:pPr>
      <w:r w:rsidRPr="00D57CB5">
        <w:t xml:space="preserve">El </w:t>
      </w:r>
      <w:bookmarkStart w:id="0" w:name="_Hlk102746058"/>
      <w:r w:rsidRPr="00D57CB5">
        <w:t>sistema REVOC</w:t>
      </w:r>
      <w:bookmarkEnd w:id="0"/>
      <w:r w:rsidRPr="00D57CB5">
        <w:t xml:space="preserve"> es una solución para reducir las emisiones durante la producción de asfalto que permite que las plantas de mezcla asfáltica ya existentes funcionen de forma más eficiente y respetuosa con el medio ambiente. Al poder añadir hasta un 60 % de material reciclado, se pueden reducir las emisiones y cumplir con los valores límites legales. Gracias a las mayores tasas de reciclaje, la eficiencia económica de las plantas ya existentes también aumenta.</w:t>
      </w:r>
    </w:p>
    <w:p w14:paraId="6E6511D5" w14:textId="28D963C3" w:rsidR="00094C52" w:rsidRPr="00D57CB5" w:rsidRDefault="00E5139C" w:rsidP="00094C52">
      <w:pPr>
        <w:pStyle w:val="Standardabsatz"/>
        <w:rPr>
          <w:bCs/>
        </w:rPr>
      </w:pPr>
      <w:r w:rsidRPr="00D57CB5">
        <w:lastRenderedPageBreak/>
        <w:t>Con la ayuda del sistema REVOC, los gases de escape se extraen directamente en el punto de origen y, especialmente, de la mezcladora de la planta de mezcla asfáltica, donde la roca calentada, el material reciclado y el betún se unen y se mezclan para formar asfalto nuevo. Los vapores que se generan aquí tienen mayores concentraciones de carbono total; así que se dirigen al sistema REVOC para su tratamiento térmico posterior. Para ello se utiliza la energía ya generada para el secado y el calentamiento del mineral blanco. De esta forma, el funcionamiento se vuelve extremadamente eficiente desde el punto de vista energético. Y lo que es más importante: la tecnología puede reducir las emisiones de carbono total hasta en un 50 %.</w:t>
      </w:r>
    </w:p>
    <w:p w14:paraId="6815943B" w14:textId="25FB08B9" w:rsidR="000219C7" w:rsidRPr="00D57CB5" w:rsidRDefault="000219C7" w:rsidP="000219C7">
      <w:pPr>
        <w:pStyle w:val="Absatzberschrift"/>
      </w:pPr>
      <w:r w:rsidRPr="00D57CB5">
        <w:t>El sistema REVOC ayuda a las empresas explotadoras de muchas maneras</w:t>
      </w:r>
    </w:p>
    <w:p w14:paraId="1EE49319" w14:textId="5CA266CB" w:rsidR="000219C7" w:rsidRPr="00D57CB5" w:rsidRDefault="000B2250" w:rsidP="000219C7">
      <w:pPr>
        <w:pStyle w:val="Standardabsatz"/>
        <w:rPr>
          <w:bCs/>
        </w:rPr>
      </w:pPr>
      <w:r w:rsidRPr="00D57CB5">
        <w:t>La innovación de Benninghoven responde a las crecientes necesidades de los clientes, así como a las normas más estrictas de las autoridades gubernamentales de muchos países. Entre ellas se encuentra la normativa «Instrucciones técnicas sobre el control de la calidad del aire» («TA-Luft») que se aplica en Alemania. Con el sistema REVOC, las empresas explotadoras pueden cumplir con seguridad los estrictos valores límite de &lt; 50 mg/m</w:t>
      </w:r>
      <w:r w:rsidRPr="00D57CB5">
        <w:rPr>
          <w:vertAlign w:val="superscript"/>
        </w:rPr>
        <w:t>3</w:t>
      </w:r>
      <w:r w:rsidRPr="00D57CB5">
        <w:t>.</w:t>
      </w:r>
    </w:p>
    <w:p w14:paraId="107BEF52" w14:textId="5C8FF759" w:rsidR="000219C7" w:rsidRPr="00D57CB5" w:rsidRDefault="000219C7" w:rsidP="000219C7">
      <w:pPr>
        <w:pStyle w:val="Standardabsatz"/>
        <w:rPr>
          <w:bCs/>
          <w:iCs/>
        </w:rPr>
      </w:pPr>
      <w:r w:rsidRPr="00D57CB5">
        <w:t xml:space="preserve">«Ya tenemos varios sistemas REVOC en uso. Y así nuestros ingenieros de desarrollo ya disponen de datos válidos. Esto nos permite ofrecer un apoyo preciso a nuestros clientes y a sus ingenieros de mezclas sobre el funcionamiento óptimo del sistema REVOC y de toda la planta», explica Katharina Kratz, ingeniera de Investigación e Ingeniería de Procesos. </w:t>
      </w:r>
    </w:p>
    <w:p w14:paraId="51B5AFFA" w14:textId="03023454" w:rsidR="00A75CB6" w:rsidRPr="00D57CB5" w:rsidRDefault="00A75CB6" w:rsidP="000219C7">
      <w:pPr>
        <w:pStyle w:val="Standardabsatz"/>
        <w:rPr>
          <w:bCs/>
          <w:iCs/>
        </w:rPr>
      </w:pPr>
      <w:r w:rsidRPr="00D57CB5">
        <w:t>Gracias al mayor rendimiento de la planta, las altas tasas de reciclaje y la reducción de las emisiones, las empresas explotadoras están perfectamente equipadas para los desafíos del futuro. REVOC es la solución innovadora para un funcionamiento respetuoso con el medio ambiente y económico de las plantas de mezcla asfáltica, sobre todo, en vista de los requisitos cada vez más estrictos impuestos por las autoridades gubernamentales.</w:t>
      </w:r>
    </w:p>
    <w:p w14:paraId="3CEF49CC" w14:textId="47022719" w:rsidR="000219C7" w:rsidRPr="00D57CB5" w:rsidRDefault="00A70314" w:rsidP="000219C7">
      <w:pPr>
        <w:pStyle w:val="Absatzberschrift"/>
      </w:pPr>
      <w:r w:rsidRPr="00D57CB5">
        <w:t xml:space="preserve">Benninghoven lidera la producción sostenible de asfalto  </w:t>
      </w:r>
    </w:p>
    <w:p w14:paraId="38538D2E" w14:textId="5DDCBE0A" w:rsidR="00DF5461" w:rsidRPr="00D57CB5" w:rsidRDefault="00DF5461" w:rsidP="00DF5461">
      <w:pPr>
        <w:pStyle w:val="Standardabsatz"/>
        <w:spacing w:after="0"/>
        <w:rPr>
          <w:bCs/>
        </w:rPr>
      </w:pPr>
      <w:r w:rsidRPr="00D57CB5">
        <w:t xml:space="preserve">Junto con la tecnología de generadores de gas caliente y los combustibles procedentes de fuentes renovables, el sistema REVOC es otro componente clave con el que Benninghoven avanza en cuestiones de sostenibilidad y eficiencia en la producción de asfalto. </w:t>
      </w:r>
    </w:p>
    <w:p w14:paraId="3129355D" w14:textId="77777777" w:rsidR="002C1C91" w:rsidRPr="00D57CB5" w:rsidRDefault="002C1C91" w:rsidP="00BD25D1">
      <w:pPr>
        <w:pStyle w:val="Standardabsatz"/>
      </w:pPr>
    </w:p>
    <w:p w14:paraId="549F1837" w14:textId="77777777" w:rsidR="000219C7" w:rsidRPr="00D57CB5" w:rsidRDefault="000219C7">
      <w:pPr>
        <w:rPr>
          <w:rFonts w:eastAsiaTheme="minorHAnsi" w:cstheme="minorBidi"/>
          <w:b/>
          <w:sz w:val="22"/>
          <w:szCs w:val="24"/>
        </w:rPr>
      </w:pPr>
      <w:r w:rsidRPr="00D57CB5">
        <w:br w:type="page"/>
      </w:r>
    </w:p>
    <w:p w14:paraId="31412CCB" w14:textId="69A406A0" w:rsidR="00E15EBE" w:rsidRPr="00D57CB5" w:rsidRDefault="00E15EBE" w:rsidP="00E15EBE">
      <w:pPr>
        <w:pStyle w:val="Fotos"/>
      </w:pPr>
      <w:r w:rsidRPr="00D57CB5">
        <w:lastRenderedPageBreak/>
        <w:t>Fotos:</w:t>
      </w:r>
    </w:p>
    <w:p w14:paraId="56BEB967" w14:textId="77777777" w:rsidR="00F632D9" w:rsidRPr="00D57CB5" w:rsidRDefault="00F632D9" w:rsidP="00F632D9">
      <w:pPr>
        <w:pStyle w:val="BUnormal"/>
        <w:spacing w:after="0"/>
      </w:pPr>
      <w:r w:rsidRPr="002D2063">
        <w:rPr>
          <w:rFonts w:ascii="Andale Mono" w:hAnsi="Andale Mono"/>
          <w:noProof/>
          <w:color w:val="000000" w:themeColor="text1"/>
        </w:rPr>
        <w:drawing>
          <wp:inline distT="0" distB="0" distL="0" distR="0" wp14:anchorId="1B89D8FE" wp14:editId="29BA06C3">
            <wp:extent cx="2494800" cy="1386000"/>
            <wp:effectExtent l="0" t="0" r="0" b="0"/>
            <wp:docPr id="7" name="Grafik 7" descr="Ein Bild, das Ebene, drinnen, Decke, gepark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Ebene, drinnen, Decke, geparkt enthält.&#10;&#10;Automatisch generierte Beschreibung"/>
                    <pic:cNvPicPr/>
                  </pic:nvPicPr>
                  <pic:blipFill rotWithShape="1">
                    <a:blip r:embed="rId8" cstate="email">
                      <a:extLst>
                        <a:ext uri="{28A0092B-C50C-407E-A947-70E740481C1C}">
                          <a14:useLocalDpi xmlns:a14="http://schemas.microsoft.com/office/drawing/2010/main"/>
                        </a:ext>
                      </a:extLst>
                    </a:blip>
                    <a:srcRect/>
                    <a:stretch/>
                  </pic:blipFill>
                  <pic:spPr bwMode="auto">
                    <a:xfrm>
                      <a:off x="0" y="0"/>
                      <a:ext cx="2494800" cy="1386000"/>
                    </a:xfrm>
                    <a:prstGeom prst="rect">
                      <a:avLst/>
                    </a:prstGeom>
                    <a:ln>
                      <a:noFill/>
                    </a:ln>
                    <a:extLst>
                      <a:ext uri="{53640926-AAD7-44D8-BBD7-CCE9431645EC}">
                        <a14:shadowObscured xmlns:a14="http://schemas.microsoft.com/office/drawing/2010/main"/>
                      </a:ext>
                    </a:extLst>
                  </pic:spPr>
                </pic:pic>
              </a:graphicData>
            </a:graphic>
          </wp:inline>
        </w:drawing>
      </w:r>
    </w:p>
    <w:p w14:paraId="6C852AAD" w14:textId="518B123F" w:rsidR="000219C7" w:rsidRPr="00D57CB5" w:rsidRDefault="00124E93" w:rsidP="000219C7">
      <w:pPr>
        <w:pStyle w:val="BUbold"/>
        <w:rPr>
          <w:b w:val="0"/>
          <w:bCs/>
        </w:rPr>
      </w:pPr>
      <w:r w:rsidRPr="00124E93">
        <w:t>BENNINGHOVEN_world_premiere REVOC-system_01</w:t>
      </w:r>
      <w:r>
        <w:br/>
      </w:r>
      <w:r w:rsidR="000219C7" w:rsidRPr="00D57CB5">
        <w:rPr>
          <w:b w:val="0"/>
        </w:rPr>
        <w:t>Nueva patente de Benninghoven: el sistema REVOC. Esta eficaz tecnología combina el secado y el calentamiento del mineral blanco con la reducción de las emisiones. La energía que se genera ya de por sí se utiliza para este fin.</w:t>
      </w:r>
    </w:p>
    <w:p w14:paraId="64DA5AFA" w14:textId="77777777" w:rsidR="00DB07C0" w:rsidRPr="00D57CB5" w:rsidRDefault="00DB07C0" w:rsidP="00DB07C0">
      <w:pPr>
        <w:pStyle w:val="Standardabsatz"/>
        <w:spacing w:after="0"/>
      </w:pPr>
    </w:p>
    <w:p w14:paraId="37B2D591" w14:textId="186967A3" w:rsidR="00C57EC4" w:rsidRPr="00D57CB5" w:rsidRDefault="00DB07C0" w:rsidP="000C7646">
      <w:pPr>
        <w:pStyle w:val="BUbold"/>
      </w:pPr>
      <w:r w:rsidRPr="002D2063">
        <w:rPr>
          <w:noProof/>
        </w:rPr>
        <w:drawing>
          <wp:inline distT="0" distB="0" distL="0" distR="0" wp14:anchorId="1B0FE2D6" wp14:editId="7F8B9AAE">
            <wp:extent cx="1810800" cy="1386000"/>
            <wp:effectExtent l="0" t="0" r="571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1810800" cy="1386000"/>
                    </a:xfrm>
                    <a:prstGeom prst="rect">
                      <a:avLst/>
                    </a:prstGeom>
                    <a:noFill/>
                    <a:ln>
                      <a:noFill/>
                    </a:ln>
                  </pic:spPr>
                </pic:pic>
              </a:graphicData>
            </a:graphic>
          </wp:inline>
        </w:drawing>
      </w:r>
      <w:r w:rsidRPr="00D57CB5">
        <w:br/>
      </w:r>
      <w:r w:rsidR="000E5448" w:rsidRPr="000E5448">
        <w:t>BENNINGHOVEN_world_premiere REVOC-system_0</w:t>
      </w:r>
      <w:r w:rsidR="000E5448">
        <w:t>2</w:t>
      </w:r>
    </w:p>
    <w:p w14:paraId="7BDAFC59" w14:textId="5696E3D5" w:rsidR="00DB07C0" w:rsidRPr="00D57CB5" w:rsidRDefault="00C07654" w:rsidP="000C7646">
      <w:pPr>
        <w:pStyle w:val="BUbold"/>
        <w:rPr>
          <w:b w:val="0"/>
          <w:bCs/>
        </w:rPr>
      </w:pPr>
      <w:r w:rsidRPr="00D57CB5">
        <w:rPr>
          <w:b w:val="0"/>
        </w:rPr>
        <w:t>En el sistema REVOC de Benninghoven, se reduce una gran proporción del carbono total.</w:t>
      </w:r>
    </w:p>
    <w:p w14:paraId="7BDC786D" w14:textId="77777777" w:rsidR="000219C7" w:rsidRPr="00D57CB5" w:rsidRDefault="000219C7" w:rsidP="000219C7">
      <w:pPr>
        <w:pStyle w:val="BUnormal"/>
        <w:spacing w:after="0"/>
        <w:rPr>
          <w:bCs/>
          <w:color w:val="auto"/>
          <w:szCs w:val="24"/>
        </w:rPr>
      </w:pPr>
    </w:p>
    <w:p w14:paraId="04F13795" w14:textId="0CFADC0D" w:rsidR="00DB07C0" w:rsidRPr="00D57CB5" w:rsidRDefault="00C07654" w:rsidP="000C7646">
      <w:pPr>
        <w:pStyle w:val="BUbold"/>
        <w:rPr>
          <w:bCs/>
        </w:rPr>
      </w:pPr>
      <w:r w:rsidRPr="00E23AFD">
        <w:rPr>
          <w:rFonts w:ascii="Helvetica" w:hAnsi="Helvetica"/>
          <w:noProof/>
          <w:sz w:val="24"/>
        </w:rPr>
        <w:drawing>
          <wp:inline distT="0" distB="0" distL="0" distR="0" wp14:anchorId="14B89274" wp14:editId="07D73A5F">
            <wp:extent cx="1890215" cy="138094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15570" cy="1399469"/>
                    </a:xfrm>
                    <a:prstGeom prst="rect">
                      <a:avLst/>
                    </a:prstGeom>
                  </pic:spPr>
                </pic:pic>
              </a:graphicData>
            </a:graphic>
          </wp:inline>
        </w:drawing>
      </w:r>
      <w:r w:rsidR="00DB07C0" w:rsidRPr="00D57CB5">
        <w:br/>
      </w:r>
      <w:r w:rsidRPr="00AD6D52">
        <w:t>BENNINGHOVEN_world_premiere REVOC-system_03_Finalist Innovation Award_</w:t>
      </w:r>
      <w:r>
        <w:t>EN</w:t>
      </w:r>
      <w:r w:rsidR="000E5448">
        <w:br/>
      </w:r>
      <w:r w:rsidRPr="00C07654">
        <w:rPr>
          <w:b w:val="0"/>
        </w:rPr>
        <w:t>El sistema REVOC de Benninghoven se cuenta entre los finalistas del premio a la innovación bauma 2022 en la categoría de protección climática.</w:t>
      </w:r>
    </w:p>
    <w:p w14:paraId="71772F8C" w14:textId="0467FD9E" w:rsidR="00DB07C0" w:rsidRPr="00D57CB5" w:rsidRDefault="00DB07C0" w:rsidP="00CD48D6">
      <w:pPr>
        <w:pStyle w:val="Note"/>
        <w:spacing w:before="0" w:after="0"/>
        <w:rPr>
          <w:i w:val="0"/>
          <w:iCs/>
        </w:rPr>
      </w:pPr>
    </w:p>
    <w:p w14:paraId="52A42D4C" w14:textId="5E19578D" w:rsidR="002C1C91" w:rsidRPr="00D57CB5" w:rsidRDefault="002C1C91">
      <w:pPr>
        <w:rPr>
          <w:rFonts w:eastAsiaTheme="minorHAnsi" w:cstheme="minorBidi"/>
          <w:color w:val="000000"/>
          <w:sz w:val="20"/>
          <w:szCs w:val="20"/>
        </w:rPr>
      </w:pPr>
      <w:r w:rsidRPr="00D57CB5">
        <w:br w:type="page"/>
      </w:r>
    </w:p>
    <w:p w14:paraId="04824B2F" w14:textId="5256313C" w:rsidR="00F74540" w:rsidRPr="00D57CB5" w:rsidRDefault="00E15EBE" w:rsidP="006C0C87">
      <w:pPr>
        <w:pStyle w:val="Note"/>
      </w:pPr>
      <w:r w:rsidRPr="00D57CB5">
        <w:lastRenderedPageBreak/>
        <w:t>Nota: Estas fotos son solo para la vista previa. Para publicaciones impresas, deben usarse las fotos con una resolución de 300 dpi que están disponibles para su descarga en las páginas web del Wirtgen Group.</w:t>
      </w:r>
    </w:p>
    <w:p w14:paraId="55931FB8" w14:textId="77777777" w:rsidR="00E15EBE" w:rsidRPr="00D57CB5" w:rsidRDefault="00E15EBE" w:rsidP="00E15EBE">
      <w:pPr>
        <w:pStyle w:val="Absatzberschrift"/>
        <w:rPr>
          <w:iCs/>
        </w:rPr>
      </w:pPr>
      <w:r w:rsidRPr="00D57CB5">
        <w:t>Para mayor información consultar con:</w:t>
      </w:r>
    </w:p>
    <w:p w14:paraId="0834BAC7" w14:textId="77777777" w:rsidR="00E15EBE" w:rsidRPr="00D57CB5" w:rsidRDefault="00E15EBE" w:rsidP="00E15EBE">
      <w:pPr>
        <w:pStyle w:val="Absatzberschrift"/>
      </w:pPr>
    </w:p>
    <w:p w14:paraId="69EE0B1B" w14:textId="77777777" w:rsidR="00E15EBE" w:rsidRPr="00D57CB5" w:rsidRDefault="00E15EBE" w:rsidP="00E15EBE">
      <w:pPr>
        <w:pStyle w:val="Absatzberschrift"/>
        <w:rPr>
          <w:b w:val="0"/>
          <w:bCs/>
          <w:szCs w:val="22"/>
        </w:rPr>
      </w:pPr>
      <w:r w:rsidRPr="00D57CB5">
        <w:rPr>
          <w:b w:val="0"/>
        </w:rPr>
        <w:t>WIRTGEN GROUP</w:t>
      </w:r>
    </w:p>
    <w:p w14:paraId="6C2CE818" w14:textId="77777777" w:rsidR="00E15EBE" w:rsidRPr="00D57CB5" w:rsidRDefault="00E15EBE" w:rsidP="00E15EBE">
      <w:pPr>
        <w:pStyle w:val="Fuzeile1"/>
      </w:pPr>
      <w:r w:rsidRPr="00D57CB5">
        <w:t>Relaciones públicas</w:t>
      </w:r>
    </w:p>
    <w:p w14:paraId="11D0C008" w14:textId="77777777" w:rsidR="00E15EBE" w:rsidRPr="00D57CB5" w:rsidRDefault="00E15EBE" w:rsidP="00E15EBE">
      <w:pPr>
        <w:pStyle w:val="Fuzeile1"/>
      </w:pPr>
      <w:r w:rsidRPr="00D57CB5">
        <w:t>Reinhard-Wirtgen-Straße 2</w:t>
      </w:r>
    </w:p>
    <w:p w14:paraId="1063A82F" w14:textId="77777777" w:rsidR="00E15EBE" w:rsidRPr="00D57CB5" w:rsidRDefault="00E15EBE" w:rsidP="00E15EBE">
      <w:pPr>
        <w:pStyle w:val="Fuzeile1"/>
      </w:pPr>
      <w:r w:rsidRPr="00D57CB5">
        <w:t>53578 Windhagen</w:t>
      </w:r>
    </w:p>
    <w:p w14:paraId="5A37CC2B" w14:textId="77777777" w:rsidR="00E15EBE" w:rsidRPr="00D57CB5" w:rsidRDefault="00E15EBE" w:rsidP="00E15EBE">
      <w:pPr>
        <w:pStyle w:val="Fuzeile1"/>
      </w:pPr>
      <w:r w:rsidRPr="00D57CB5">
        <w:t>Alemania</w:t>
      </w:r>
    </w:p>
    <w:p w14:paraId="29A07732" w14:textId="77777777" w:rsidR="00E15EBE" w:rsidRPr="00D57CB5" w:rsidRDefault="00E15EBE" w:rsidP="00E15EBE">
      <w:pPr>
        <w:pStyle w:val="Fuzeile1"/>
      </w:pPr>
    </w:p>
    <w:p w14:paraId="0C099062" w14:textId="77777777" w:rsidR="00E15EBE" w:rsidRPr="00D57CB5" w:rsidRDefault="00E15EBE" w:rsidP="00E15EBE">
      <w:pPr>
        <w:pStyle w:val="Fuzeile1"/>
        <w:rPr>
          <w:rFonts w:ascii="Times New Roman" w:hAnsi="Times New Roman" w:cs="Times New Roman"/>
          <w:color w:val="FF0000"/>
        </w:rPr>
      </w:pPr>
      <w:r w:rsidRPr="00D57CB5">
        <w:t xml:space="preserve">Teléfono: +49 (0) 2645 131 – 1966 </w:t>
      </w:r>
    </w:p>
    <w:p w14:paraId="65F4C38F" w14:textId="77777777" w:rsidR="00E15EBE" w:rsidRPr="00D57CB5" w:rsidRDefault="00E15EBE" w:rsidP="00E15EBE">
      <w:pPr>
        <w:pStyle w:val="Fuzeile1"/>
      </w:pPr>
      <w:r w:rsidRPr="00D57CB5">
        <w:t>Fax: +49 (0) 2645 131 – 499</w:t>
      </w:r>
    </w:p>
    <w:p w14:paraId="79FF3B7C" w14:textId="0C549577" w:rsidR="00E15EBE" w:rsidRPr="00D57CB5" w:rsidRDefault="00E15EBE" w:rsidP="00E15EBE">
      <w:pPr>
        <w:pStyle w:val="Fuzeile1"/>
      </w:pPr>
      <w:r w:rsidRPr="00D57CB5">
        <w:t>Correo electrónico: PR@wirtgen-group.com</w:t>
      </w:r>
      <w:r w:rsidRPr="002D2063">
        <w:t>PR@wirtgen-group.com</w:t>
      </w:r>
    </w:p>
    <w:p w14:paraId="4F99EB86" w14:textId="77777777" w:rsidR="00E15EBE" w:rsidRPr="002D2063" w:rsidRDefault="00E15EBE" w:rsidP="00E15EBE">
      <w:pPr>
        <w:pStyle w:val="Fuzeile1"/>
      </w:pPr>
    </w:p>
    <w:p w14:paraId="3D604A55" w14:textId="53BC3A5B" w:rsidR="00F048D4" w:rsidRPr="00F74540" w:rsidRDefault="00E15EBE" w:rsidP="00F74540">
      <w:pPr>
        <w:pStyle w:val="Fuzeile1"/>
      </w:pPr>
      <w:r w:rsidRPr="00D57CB5">
        <w:t>www.wirtgen-group.com</w:t>
      </w:r>
    </w:p>
    <w:sectPr w:rsidR="00F048D4" w:rsidRPr="00F74540" w:rsidSect="00CA4A09">
      <w:headerReference w:type="even" r:id="rId11"/>
      <w:headerReference w:type="default" r:id="rId12"/>
      <w:footerReference w:type="even"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1689F5" w14:textId="77777777" w:rsidR="00625DC4" w:rsidRPr="00D57CB5" w:rsidRDefault="00625DC4" w:rsidP="00E55534">
      <w:r w:rsidRPr="00D57CB5">
        <w:separator/>
      </w:r>
    </w:p>
  </w:endnote>
  <w:endnote w:type="continuationSeparator" w:id="0">
    <w:p w14:paraId="12EC2B11" w14:textId="77777777" w:rsidR="00625DC4" w:rsidRPr="00D57CB5" w:rsidRDefault="00625DC4" w:rsidP="00E55534">
      <w:r w:rsidRPr="00D57CB5">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ndale Mono">
    <w:altName w:val="Calibri"/>
    <w:charset w:val="00"/>
    <w:family w:val="modern"/>
    <w:pitch w:val="fixed"/>
    <w:sig w:usb0="00000287" w:usb1="00000000" w:usb2="00000000" w:usb3="00000000" w:csb0="0000009F" w:csb1="00000000"/>
  </w:font>
  <w:font w:name="Helvetica">
    <w:panose1 w:val="020B0604020202020204"/>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5B28B" w14:textId="77777777" w:rsidR="000C7646" w:rsidRPr="00D57CB5" w:rsidRDefault="000C764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D57CB5" w14:paraId="09CC4821" w14:textId="77777777" w:rsidTr="00723F4F">
      <w:trPr>
        <w:trHeight w:hRule="exact" w:val="227"/>
      </w:trPr>
      <w:tc>
        <w:tcPr>
          <w:tcW w:w="8364" w:type="dxa"/>
          <w:shd w:val="clear" w:color="auto" w:fill="auto"/>
        </w:tcPr>
        <w:p w14:paraId="76C581C2" w14:textId="77777777" w:rsidR="00533132" w:rsidRPr="00D57CB5" w:rsidRDefault="00533132" w:rsidP="00723F4F">
          <w:pPr>
            <w:pStyle w:val="Kolumnentitel"/>
            <w:rPr>
              <w:szCs w:val="20"/>
            </w:rPr>
          </w:pPr>
          <w:r w:rsidRPr="00D57CB5">
            <w:rPr>
              <w:rStyle w:val="MittleresRaster11"/>
            </w:rPr>
            <w:t xml:space="preserve">     </w:t>
          </w:r>
        </w:p>
      </w:tc>
      <w:tc>
        <w:tcPr>
          <w:tcW w:w="1160" w:type="dxa"/>
          <w:shd w:val="clear" w:color="auto" w:fill="auto"/>
        </w:tcPr>
        <w:p w14:paraId="120FF8E6" w14:textId="77777777" w:rsidR="00533132" w:rsidRPr="00D57CB5" w:rsidRDefault="00533132" w:rsidP="00723F4F">
          <w:pPr>
            <w:pStyle w:val="Seitenzahlen"/>
            <w:rPr>
              <w:szCs w:val="20"/>
            </w:rPr>
          </w:pPr>
          <w:r w:rsidRPr="002D2063">
            <w:fldChar w:fldCharType="begin"/>
          </w:r>
          <w:r w:rsidRPr="00D57CB5">
            <w:instrText xml:space="preserve"> </w:instrText>
          </w:r>
          <w:r w:rsidR="00BD5391" w:rsidRPr="00D57CB5">
            <w:instrText>PAGE</w:instrText>
          </w:r>
          <w:r w:rsidRPr="00D57CB5">
            <w:instrText xml:space="preserve"> \# "</w:instrText>
          </w:r>
          <w:r w:rsidR="00BD5391" w:rsidRPr="00D57CB5">
            <w:instrText>00</w:instrText>
          </w:r>
          <w:r w:rsidRPr="00D57CB5">
            <w:instrText>"</w:instrText>
          </w:r>
          <w:r w:rsidRPr="002D2063">
            <w:fldChar w:fldCharType="separate"/>
          </w:r>
          <w:r w:rsidR="00D37CF4" w:rsidRPr="00D57CB5">
            <w:t>0</w:t>
          </w:r>
          <w:r w:rsidR="00D37CF4" w:rsidRPr="00D57CB5">
            <w:t>2</w:t>
          </w:r>
          <w:r w:rsidRPr="002D2063">
            <w:fldChar w:fldCharType="end"/>
          </w:r>
        </w:p>
      </w:tc>
    </w:tr>
  </w:tbl>
  <w:p w14:paraId="7CF7D2C8" w14:textId="77777777" w:rsidR="00533132" w:rsidRPr="00D57CB5" w:rsidRDefault="00BD5391">
    <w:pPr>
      <w:pStyle w:val="Fuzeile"/>
    </w:pPr>
    <w:r w:rsidRPr="002D2063">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D57CB5" w14:paraId="7F336EBB" w14:textId="77777777" w:rsidTr="00723F4F">
      <w:tc>
        <w:tcPr>
          <w:tcW w:w="9664" w:type="dxa"/>
          <w:shd w:val="clear" w:color="auto" w:fill="auto"/>
        </w:tcPr>
        <w:p w14:paraId="319012F1" w14:textId="77777777" w:rsidR="00533132" w:rsidRPr="00D57CB5" w:rsidRDefault="00533132" w:rsidP="00723F4F">
          <w:pPr>
            <w:pStyle w:val="Fuzeile"/>
            <w:spacing w:before="96" w:after="96"/>
            <w:rPr>
              <w:szCs w:val="20"/>
            </w:rPr>
          </w:pPr>
          <w:r w:rsidRPr="00D57CB5">
            <w:rPr>
              <w:rStyle w:val="Hervorhebung"/>
            </w:rPr>
            <w:t xml:space="preserve">WIRTGEN </w:t>
          </w:r>
          <w:r w:rsidRPr="00D57CB5">
            <w:rPr>
              <w:rStyle w:val="Hervorhebung"/>
            </w:rPr>
            <w:t>GmbH</w:t>
          </w:r>
          <w:r w:rsidRPr="00D57CB5">
            <w:t xml:space="preserve"> · Reinhard-Wirtgen-Str. 2 · D-53578 Windhagen · T: +49 26 45 / 131 0</w:t>
          </w:r>
        </w:p>
      </w:tc>
    </w:tr>
  </w:tbl>
  <w:p w14:paraId="732BEB33" w14:textId="77777777" w:rsidR="00533132" w:rsidRPr="00D57CB5" w:rsidRDefault="00BD5391">
    <w:pPr>
      <w:pStyle w:val="Fuzeile"/>
    </w:pPr>
    <w:r w:rsidRPr="002D2063">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F896C8" w14:textId="77777777" w:rsidR="00625DC4" w:rsidRPr="00D57CB5" w:rsidRDefault="00625DC4" w:rsidP="00E55534">
      <w:r w:rsidRPr="00D57CB5">
        <w:separator/>
      </w:r>
    </w:p>
  </w:footnote>
  <w:footnote w:type="continuationSeparator" w:id="0">
    <w:p w14:paraId="6CDBB85A" w14:textId="77777777" w:rsidR="00625DC4" w:rsidRPr="00D57CB5" w:rsidRDefault="00625DC4" w:rsidP="00E55534">
      <w:r w:rsidRPr="00D57CB5">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1025FF" w14:textId="49EC8483" w:rsidR="000C7646" w:rsidRPr="00D57CB5" w:rsidRDefault="000C7646">
    <w:pPr>
      <w:pStyle w:val="Kopfzeile"/>
    </w:pPr>
    <w:r w:rsidRPr="002D2063">
      <w:rPr>
        <w:noProof/>
      </w:rPr>
      <mc:AlternateContent>
        <mc:Choice Requires="wps">
          <w:drawing>
            <wp:anchor distT="0" distB="0" distL="0" distR="0" simplePos="0" relativeHeight="251662336" behindDoc="0" locked="0" layoutInCell="1" allowOverlap="1" wp14:anchorId="11A47713" wp14:editId="747C1250">
              <wp:simplePos x="635" y="635"/>
              <wp:positionH relativeFrom="rightMargin">
                <wp:align>right</wp:align>
              </wp:positionH>
              <wp:positionV relativeFrom="paragraph">
                <wp:posOffset>635</wp:posOffset>
              </wp:positionV>
              <wp:extent cx="443865" cy="443865"/>
              <wp:effectExtent l="0" t="0" r="0" b="16510"/>
              <wp:wrapSquare wrapText="bothSides"/>
              <wp:docPr id="11" name="Textfeld 1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1A47713" id="_x0000_t202" coordsize="21600,21600" o:spt="202" path="m,l,21600r21600,l21600,xe">
              <v:stroke joinstyle="miter"/>
              <v:path gradientshapeok="t" o:connecttype="rect"/>
            </v:shapetype>
            <v:shape id="Textfeld 11" o:spid="_x0000_s1026"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e9yiMKAIAAFAEAAAOAAAAAAAAAAAAAAAAAC4CAABkcnMvZTJvRG9jLnht&#10;bFBLAQItABQABgAIAAAAIQATDe+w2AAAAAMBAAAPAAAAAAAAAAAAAAAAAIIEAABkcnMvZG93bnJl&#10;di54bWxQSwUGAAAAAAQABADzAAAAhwUAAAAA&#10;" filled="f" stroked="f">
              <v:textbox style="mso-fit-shape-to-text:t" inset="0,0,15pt,0">
                <w:txbxContent>
                  <w:p w14:paraId="75834D81" w14:textId="49413903"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250B51D9" w:rsidR="00533132" w:rsidRPr="00D57CB5" w:rsidRDefault="000C7646" w:rsidP="00533132">
    <w:pPr>
      <w:pStyle w:val="Kopfzeile"/>
    </w:pPr>
    <w:r w:rsidRPr="002D2063">
      <w:rPr>
        <w:noProof/>
      </w:rPr>
      <mc:AlternateContent>
        <mc:Choice Requires="wps">
          <w:drawing>
            <wp:anchor distT="0" distB="0" distL="0" distR="0" simplePos="0" relativeHeight="251663360" behindDoc="0" locked="0" layoutInCell="1" allowOverlap="1" wp14:anchorId="3E4FC4DA" wp14:editId="1C9174E7">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 xml:space="preserve">Company </w:t>
                          </w:r>
                          <w:r>
                            <w:rPr>
                              <w:rFonts w:ascii="Calibri" w:hAnsi="Calibri"/>
                              <w:color w:val="FF0000"/>
                              <w:sz w:val="20"/>
                            </w:rPr>
                            <w:t>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E4FC4DA" id="_x0000_t202" coordsize="21600,21600" o:spt="202" path="m,l,21600r21600,l21600,xe">
              <v:stroke joinstyle="miter"/>
              <v:path gradientshapeok="t" o:connecttype="rect"/>
            </v:shapetype>
            <v:shape id="Textfeld 13" o:spid="_x0000_s1027" type="#_x0000_t202" alt="Company Use"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53sTRKwIAAFcEAAAOAAAAAAAAAAAAAAAAAC4CAABkcnMvZTJvRG9j&#10;LnhtbFBLAQItABQABgAIAAAAIQATDe+w2AAAAAMBAAAPAAAAAAAAAAAAAAAAAIUEAABkcnMvZG93&#10;bnJldi54bWxQSwUGAAAAAAQABADzAAAAigUAAAAA&#10;" filled="f" stroked="f">
              <v:textbox style="mso-fit-shape-to-text:t" inset="0,0,15pt,0">
                <w:txbxContent>
                  <w:p w14:paraId="277E1382" w14:textId="2ABF3B8B"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sidRPr="002D2063">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5775198" w:rsidR="00533132" w:rsidRPr="00D57CB5" w:rsidRDefault="000C7646">
    <w:pPr>
      <w:pStyle w:val="Kopfzeile"/>
    </w:pPr>
    <w:r w:rsidRPr="002D2063">
      <w:rPr>
        <w:noProof/>
      </w:rPr>
      <mc:AlternateContent>
        <mc:Choice Requires="wps">
          <w:drawing>
            <wp:anchor distT="0" distB="0" distL="0" distR="0" simplePos="0" relativeHeight="251661312" behindDoc="0" locked="0" layoutInCell="1" allowOverlap="1" wp14:anchorId="2D821015" wp14:editId="4F1D53BD">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Company Us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 xml:space="preserve">Company </w:t>
                          </w:r>
                          <w:r>
                            <w:rPr>
                              <w:rFonts w:ascii="Calibri" w:hAnsi="Calibri"/>
                              <w:color w:val="FF0000"/>
                              <w:sz w:val="20"/>
                            </w:rPr>
                            <w:t>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21015" id="_x0000_t202" coordsize="21600,21600" o:spt="202" path="m,l,21600r21600,l21600,xe">
              <v:stroke joinstyle="miter"/>
              <v:path gradientshapeok="t" o:connecttype="rect"/>
            </v:shapetype>
            <v:shape id="Textfeld 1" o:spid="_x0000_s1028"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DVeiRjKwIAAFUEAAAOAAAAAAAAAAAAAAAAAC4CAABkcnMvZTJvRG9j&#10;LnhtbFBLAQItABQABgAIAAAAIQATDe+w2AAAAAMBAAAPAAAAAAAAAAAAAAAAAIUEAABkcnMvZG93&#10;bnJldi54bWxQSwUGAAAAAAQABADzAAAAigUAAAAA&#10;" filled="f" stroked="f">
              <v:textbox style="mso-fit-shape-to-text:t" inset="0,0,15pt,0">
                <w:txbxContent>
                  <w:p w14:paraId="781CAF5D" w14:textId="7F8088FA" w:rsidR="000C7646" w:rsidRPr="000C7646" w:rsidRDefault="000C7646">
                    <w:pPr>
                      <w:rPr>
                        <w:rFonts w:ascii="Calibri" w:eastAsia="Calibri" w:hAnsi="Calibri" w:cs="Calibri"/>
                        <w:color w:val="FF0000"/>
                        <w:sz w:val="20"/>
                        <w:szCs w:val="20"/>
                      </w:rPr>
                    </w:pPr>
                    <w:r>
                      <w:rPr>
                        <w:rFonts w:ascii="Calibri" w:hAnsi="Calibri"/>
                        <w:color w:val="FF0000"/>
                        <w:sz w:val="20"/>
                      </w:rPr>
                      <w:t>Company Use</w:t>
                    </w:r>
                  </w:p>
                </w:txbxContent>
              </v:textbox>
              <w10:wrap type="square" anchorx="margin"/>
            </v:shape>
          </w:pict>
        </mc:Fallback>
      </mc:AlternateContent>
    </w:r>
    <w:r w:rsidRPr="002D2063">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Pr="002D2063">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D2063">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0" type="#_x0000_t75" style="width:1500pt;height:1500pt" o:bullet="t">
        <v:imagedata r:id="rId1" o:title="AZ_04a"/>
      </v:shape>
    </w:pict>
  </w:numPicBullet>
  <w:numPicBullet w:numPicBulletId="1">
    <w:pict>
      <v:shape id="_x0000_i1111" type="#_x0000_t75" style="width:8pt;height:8pt" o:bullet="t">
        <v:imagedata r:id="rId2" o:title="aufzählung"/>
      </v:shape>
    </w:pict>
  </w:numPicBullet>
  <w:abstractNum w:abstractNumId="0" w15:restartNumberingAfterBreak="0">
    <w:nsid w:val="FFFFFF7C"/>
    <w:multiLevelType w:val="singleLevel"/>
    <w:tmpl w:val="03E48EF8"/>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1E029CCA"/>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3F9A705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49F23972"/>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706A29A0"/>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FA88694"/>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9CA54EE"/>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12591A"/>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BB47A0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CF5819F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24F46ADD"/>
    <w:multiLevelType w:val="multilevel"/>
    <w:tmpl w:val="B1A82EFC"/>
    <w:numStyleLink w:val="zzzThemen"/>
  </w:abstractNum>
  <w:abstractNum w:abstractNumId="1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8"/>
  </w:num>
  <w:num w:numId="2">
    <w:abstractNumId w:val="18"/>
  </w:num>
  <w:num w:numId="3">
    <w:abstractNumId w:val="18"/>
  </w:num>
  <w:num w:numId="4">
    <w:abstractNumId w:val="18"/>
  </w:num>
  <w:num w:numId="5">
    <w:abstractNumId w:val="18"/>
  </w:num>
  <w:num w:numId="6">
    <w:abstractNumId w:val="12"/>
  </w:num>
  <w:num w:numId="7">
    <w:abstractNumId w:val="12"/>
  </w:num>
  <w:num w:numId="8">
    <w:abstractNumId w:val="12"/>
  </w:num>
  <w:num w:numId="9">
    <w:abstractNumId w:val="12"/>
  </w:num>
  <w:num w:numId="10">
    <w:abstractNumId w:val="12"/>
  </w:num>
  <w:num w:numId="11">
    <w:abstractNumId w:val="15"/>
  </w:num>
  <w:num w:numId="12">
    <w:abstractNumId w:val="15"/>
  </w:num>
  <w:num w:numId="13">
    <w:abstractNumId w:val="14"/>
  </w:num>
  <w:num w:numId="14">
    <w:abstractNumId w:val="14"/>
  </w:num>
  <w:num w:numId="15">
    <w:abstractNumId w:val="14"/>
  </w:num>
  <w:num w:numId="16">
    <w:abstractNumId w:val="14"/>
  </w:num>
  <w:num w:numId="17">
    <w:abstractNumId w:val="14"/>
  </w:num>
  <w:num w:numId="18">
    <w:abstractNumId w:val="11"/>
  </w:num>
  <w:num w:numId="19">
    <w:abstractNumId w:val="13"/>
  </w:num>
  <w:num w:numId="20">
    <w:abstractNumId w:val="17"/>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9"/>
  </w:num>
  <w:num w:numId="27">
    <w:abstractNumId w:val="7"/>
  </w:num>
  <w:num w:numId="28">
    <w:abstractNumId w:val="6"/>
  </w:num>
  <w:num w:numId="29">
    <w:abstractNumId w:val="5"/>
  </w:num>
  <w:num w:numId="30">
    <w:abstractNumId w:val="4"/>
  </w:num>
  <w:num w:numId="31">
    <w:abstractNumId w:val="8"/>
  </w:num>
  <w:num w:numId="32">
    <w:abstractNumId w:val="3"/>
  </w:num>
  <w:num w:numId="33">
    <w:abstractNumId w:val="2"/>
  </w:num>
  <w:num w:numId="34">
    <w:abstractNumId w:val="1"/>
  </w:num>
  <w:num w:numId="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219C7"/>
    <w:rsid w:val="00042106"/>
    <w:rsid w:val="0005285B"/>
    <w:rsid w:val="00055529"/>
    <w:rsid w:val="00062C3A"/>
    <w:rsid w:val="00066D09"/>
    <w:rsid w:val="00094C52"/>
    <w:rsid w:val="0009665C"/>
    <w:rsid w:val="000A0479"/>
    <w:rsid w:val="000A36D9"/>
    <w:rsid w:val="000A4C7D"/>
    <w:rsid w:val="000B2250"/>
    <w:rsid w:val="000B582B"/>
    <w:rsid w:val="000C7646"/>
    <w:rsid w:val="000D15C3"/>
    <w:rsid w:val="000E24F8"/>
    <w:rsid w:val="000E5448"/>
    <w:rsid w:val="000E5738"/>
    <w:rsid w:val="00103205"/>
    <w:rsid w:val="00117325"/>
    <w:rsid w:val="0011795C"/>
    <w:rsid w:val="0012026F"/>
    <w:rsid w:val="00124E93"/>
    <w:rsid w:val="00130601"/>
    <w:rsid w:val="00132055"/>
    <w:rsid w:val="00136753"/>
    <w:rsid w:val="00146C3D"/>
    <w:rsid w:val="00153B47"/>
    <w:rsid w:val="001613A6"/>
    <w:rsid w:val="001614F0"/>
    <w:rsid w:val="001616F4"/>
    <w:rsid w:val="0018021A"/>
    <w:rsid w:val="00194FB1"/>
    <w:rsid w:val="001B16BB"/>
    <w:rsid w:val="001B34EE"/>
    <w:rsid w:val="001C1A3E"/>
    <w:rsid w:val="00200355"/>
    <w:rsid w:val="0021351D"/>
    <w:rsid w:val="00253A2E"/>
    <w:rsid w:val="002603EC"/>
    <w:rsid w:val="002611FE"/>
    <w:rsid w:val="00282AFC"/>
    <w:rsid w:val="00286C15"/>
    <w:rsid w:val="0029634D"/>
    <w:rsid w:val="002C1C91"/>
    <w:rsid w:val="002C7542"/>
    <w:rsid w:val="002D065C"/>
    <w:rsid w:val="002D0780"/>
    <w:rsid w:val="002D2063"/>
    <w:rsid w:val="002D2EE5"/>
    <w:rsid w:val="002D63E6"/>
    <w:rsid w:val="002E765F"/>
    <w:rsid w:val="002E7E4E"/>
    <w:rsid w:val="002F108B"/>
    <w:rsid w:val="002F5818"/>
    <w:rsid w:val="002F70FD"/>
    <w:rsid w:val="00301C50"/>
    <w:rsid w:val="0030316D"/>
    <w:rsid w:val="003031FA"/>
    <w:rsid w:val="0032774C"/>
    <w:rsid w:val="00332D28"/>
    <w:rsid w:val="0034191A"/>
    <w:rsid w:val="00343CC7"/>
    <w:rsid w:val="00360064"/>
    <w:rsid w:val="0036561D"/>
    <w:rsid w:val="003665BE"/>
    <w:rsid w:val="00384A08"/>
    <w:rsid w:val="00387E6F"/>
    <w:rsid w:val="003967E5"/>
    <w:rsid w:val="003A753A"/>
    <w:rsid w:val="003B3803"/>
    <w:rsid w:val="003C2A71"/>
    <w:rsid w:val="003E1CB6"/>
    <w:rsid w:val="003E3CF6"/>
    <w:rsid w:val="003E759F"/>
    <w:rsid w:val="003E7853"/>
    <w:rsid w:val="003F57AB"/>
    <w:rsid w:val="00400FD9"/>
    <w:rsid w:val="004016F7"/>
    <w:rsid w:val="00403373"/>
    <w:rsid w:val="00406C81"/>
    <w:rsid w:val="00412545"/>
    <w:rsid w:val="0041475A"/>
    <w:rsid w:val="00417237"/>
    <w:rsid w:val="00430BB0"/>
    <w:rsid w:val="0046460D"/>
    <w:rsid w:val="00467F3C"/>
    <w:rsid w:val="0047498D"/>
    <w:rsid w:val="00476100"/>
    <w:rsid w:val="00487BFC"/>
    <w:rsid w:val="004A463B"/>
    <w:rsid w:val="004B79A6"/>
    <w:rsid w:val="004C1967"/>
    <w:rsid w:val="004C5B23"/>
    <w:rsid w:val="004C72E4"/>
    <w:rsid w:val="004D23D0"/>
    <w:rsid w:val="004D2BE0"/>
    <w:rsid w:val="004E6EF5"/>
    <w:rsid w:val="00506409"/>
    <w:rsid w:val="00530E32"/>
    <w:rsid w:val="00533132"/>
    <w:rsid w:val="00537210"/>
    <w:rsid w:val="005649F4"/>
    <w:rsid w:val="005710C8"/>
    <w:rsid w:val="005711A3"/>
    <w:rsid w:val="00571A5C"/>
    <w:rsid w:val="00573B2B"/>
    <w:rsid w:val="005776E9"/>
    <w:rsid w:val="005869C6"/>
    <w:rsid w:val="00587AD9"/>
    <w:rsid w:val="005909A8"/>
    <w:rsid w:val="005A04E4"/>
    <w:rsid w:val="005A4F04"/>
    <w:rsid w:val="005B5793"/>
    <w:rsid w:val="005C6B30"/>
    <w:rsid w:val="005C71EC"/>
    <w:rsid w:val="005E764C"/>
    <w:rsid w:val="005E7F7D"/>
    <w:rsid w:val="006063D4"/>
    <w:rsid w:val="00623B37"/>
    <w:rsid w:val="00625DC4"/>
    <w:rsid w:val="006330A2"/>
    <w:rsid w:val="00642EB6"/>
    <w:rsid w:val="006433E2"/>
    <w:rsid w:val="00651E5D"/>
    <w:rsid w:val="00677F11"/>
    <w:rsid w:val="00682B1A"/>
    <w:rsid w:val="00690D7C"/>
    <w:rsid w:val="00690DFE"/>
    <w:rsid w:val="00694439"/>
    <w:rsid w:val="006B3EEC"/>
    <w:rsid w:val="006C0C87"/>
    <w:rsid w:val="006D6CC6"/>
    <w:rsid w:val="006D7EAC"/>
    <w:rsid w:val="006E0104"/>
    <w:rsid w:val="006F438D"/>
    <w:rsid w:val="006F7602"/>
    <w:rsid w:val="00722A17"/>
    <w:rsid w:val="00723F4F"/>
    <w:rsid w:val="00754B80"/>
    <w:rsid w:val="00755AE0"/>
    <w:rsid w:val="0075761B"/>
    <w:rsid w:val="00757B83"/>
    <w:rsid w:val="00774358"/>
    <w:rsid w:val="00791A69"/>
    <w:rsid w:val="0079462A"/>
    <w:rsid w:val="00794830"/>
    <w:rsid w:val="00797CAA"/>
    <w:rsid w:val="007A2B6F"/>
    <w:rsid w:val="007A6BD2"/>
    <w:rsid w:val="007C2658"/>
    <w:rsid w:val="007C6553"/>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3AF7"/>
    <w:rsid w:val="00866830"/>
    <w:rsid w:val="00870ACE"/>
    <w:rsid w:val="00873125"/>
    <w:rsid w:val="008755E5"/>
    <w:rsid w:val="00881E44"/>
    <w:rsid w:val="00882D09"/>
    <w:rsid w:val="00892F6F"/>
    <w:rsid w:val="00896F7E"/>
    <w:rsid w:val="008C2A29"/>
    <w:rsid w:val="008C2DB2"/>
    <w:rsid w:val="008D2B87"/>
    <w:rsid w:val="008D770E"/>
    <w:rsid w:val="0090337E"/>
    <w:rsid w:val="009049D8"/>
    <w:rsid w:val="00910609"/>
    <w:rsid w:val="00915841"/>
    <w:rsid w:val="009328FA"/>
    <w:rsid w:val="00936A78"/>
    <w:rsid w:val="009375E1"/>
    <w:rsid w:val="009405D6"/>
    <w:rsid w:val="00952853"/>
    <w:rsid w:val="009646E4"/>
    <w:rsid w:val="00977EC3"/>
    <w:rsid w:val="00981786"/>
    <w:rsid w:val="0098631D"/>
    <w:rsid w:val="009B17A9"/>
    <w:rsid w:val="009B211F"/>
    <w:rsid w:val="009B7C05"/>
    <w:rsid w:val="009C2378"/>
    <w:rsid w:val="009C5A77"/>
    <w:rsid w:val="009C5D99"/>
    <w:rsid w:val="009C7091"/>
    <w:rsid w:val="009D016F"/>
    <w:rsid w:val="009E251D"/>
    <w:rsid w:val="009F10A8"/>
    <w:rsid w:val="009F715C"/>
    <w:rsid w:val="00A02F49"/>
    <w:rsid w:val="00A171F4"/>
    <w:rsid w:val="00A1772D"/>
    <w:rsid w:val="00A177B2"/>
    <w:rsid w:val="00A24EFC"/>
    <w:rsid w:val="00A27829"/>
    <w:rsid w:val="00A46F1E"/>
    <w:rsid w:val="00A47178"/>
    <w:rsid w:val="00A66B3F"/>
    <w:rsid w:val="00A70314"/>
    <w:rsid w:val="00A71746"/>
    <w:rsid w:val="00A75CB6"/>
    <w:rsid w:val="00A82395"/>
    <w:rsid w:val="00A9295C"/>
    <w:rsid w:val="00A977CE"/>
    <w:rsid w:val="00AA0DF7"/>
    <w:rsid w:val="00AB52F9"/>
    <w:rsid w:val="00AD131F"/>
    <w:rsid w:val="00AD32D5"/>
    <w:rsid w:val="00AD70E4"/>
    <w:rsid w:val="00AF3B3A"/>
    <w:rsid w:val="00AF4E8E"/>
    <w:rsid w:val="00AF6569"/>
    <w:rsid w:val="00B06265"/>
    <w:rsid w:val="00B5232A"/>
    <w:rsid w:val="00B60ED1"/>
    <w:rsid w:val="00B62CF5"/>
    <w:rsid w:val="00B85705"/>
    <w:rsid w:val="00B874DC"/>
    <w:rsid w:val="00B90F78"/>
    <w:rsid w:val="00BD1058"/>
    <w:rsid w:val="00BD25D1"/>
    <w:rsid w:val="00BD4AD4"/>
    <w:rsid w:val="00BD5391"/>
    <w:rsid w:val="00BD764C"/>
    <w:rsid w:val="00BF56B2"/>
    <w:rsid w:val="00C055AB"/>
    <w:rsid w:val="00C07654"/>
    <w:rsid w:val="00C11F95"/>
    <w:rsid w:val="00C136DF"/>
    <w:rsid w:val="00C17501"/>
    <w:rsid w:val="00C40627"/>
    <w:rsid w:val="00C43EAF"/>
    <w:rsid w:val="00C457C3"/>
    <w:rsid w:val="00C57EC4"/>
    <w:rsid w:val="00C644CA"/>
    <w:rsid w:val="00C658FC"/>
    <w:rsid w:val="00C73005"/>
    <w:rsid w:val="00C84D75"/>
    <w:rsid w:val="00C85E18"/>
    <w:rsid w:val="00C96E9F"/>
    <w:rsid w:val="00CA4A09"/>
    <w:rsid w:val="00CB71DD"/>
    <w:rsid w:val="00CC5A63"/>
    <w:rsid w:val="00CC787C"/>
    <w:rsid w:val="00CD48D6"/>
    <w:rsid w:val="00CF36C9"/>
    <w:rsid w:val="00D00EC4"/>
    <w:rsid w:val="00D166AC"/>
    <w:rsid w:val="00D34857"/>
    <w:rsid w:val="00D36BA2"/>
    <w:rsid w:val="00D37CF4"/>
    <w:rsid w:val="00D4487C"/>
    <w:rsid w:val="00D52BAC"/>
    <w:rsid w:val="00D5670E"/>
    <w:rsid w:val="00D57CB5"/>
    <w:rsid w:val="00D616D5"/>
    <w:rsid w:val="00D63D33"/>
    <w:rsid w:val="00D73352"/>
    <w:rsid w:val="00D935C3"/>
    <w:rsid w:val="00DA0266"/>
    <w:rsid w:val="00DA477E"/>
    <w:rsid w:val="00DB07C0"/>
    <w:rsid w:val="00DB4BB0"/>
    <w:rsid w:val="00DD6338"/>
    <w:rsid w:val="00DE461D"/>
    <w:rsid w:val="00DF5461"/>
    <w:rsid w:val="00E04039"/>
    <w:rsid w:val="00E136B2"/>
    <w:rsid w:val="00E14608"/>
    <w:rsid w:val="00E15EBE"/>
    <w:rsid w:val="00E21E67"/>
    <w:rsid w:val="00E30EBF"/>
    <w:rsid w:val="00E316C0"/>
    <w:rsid w:val="00E31E03"/>
    <w:rsid w:val="00E451CD"/>
    <w:rsid w:val="00E51170"/>
    <w:rsid w:val="00E5139C"/>
    <w:rsid w:val="00E52D70"/>
    <w:rsid w:val="00E55534"/>
    <w:rsid w:val="00E7116D"/>
    <w:rsid w:val="00E72429"/>
    <w:rsid w:val="00E90F37"/>
    <w:rsid w:val="00E914D1"/>
    <w:rsid w:val="00E960D8"/>
    <w:rsid w:val="00EB5FCA"/>
    <w:rsid w:val="00F048D4"/>
    <w:rsid w:val="00F04EB4"/>
    <w:rsid w:val="00F20920"/>
    <w:rsid w:val="00F23212"/>
    <w:rsid w:val="00F33B16"/>
    <w:rsid w:val="00F353EA"/>
    <w:rsid w:val="00F36C27"/>
    <w:rsid w:val="00F56318"/>
    <w:rsid w:val="00F57E3A"/>
    <w:rsid w:val="00F632D9"/>
    <w:rsid w:val="00F67C95"/>
    <w:rsid w:val="00F74540"/>
    <w:rsid w:val="00F75B79"/>
    <w:rsid w:val="00F82525"/>
    <w:rsid w:val="00F91AC4"/>
    <w:rsid w:val="00F97FEA"/>
    <w:rsid w:val="00FB60E1"/>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semiHidden/>
    <w:unhideWhenUsed/>
    <w:qFormat/>
    <w:rsid w:val="00D57CB5"/>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D57CB5"/>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D57CB5"/>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D57CB5"/>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D57CB5"/>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eastAsia="en-US"/>
    </w:rPr>
  </w:style>
  <w:style w:type="character" w:customStyle="1" w:styleId="berschrift2Zchn">
    <w:name w:val="Überschrift 2 Zchn"/>
    <w:link w:val="berschrift2"/>
    <w:uiPriority w:val="9"/>
    <w:rsid w:val="002E765F"/>
    <w:rPr>
      <w:rFonts w:eastAsia="MS Mincho"/>
      <w:b/>
      <w:sz w:val="22"/>
      <w:szCs w:val="26"/>
      <w:lang w:eastAsia="en-US"/>
    </w:rPr>
  </w:style>
  <w:style w:type="character" w:customStyle="1" w:styleId="berschrift3Zchn">
    <w:name w:val="Überschrift 3 Zchn"/>
    <w:link w:val="berschrift3"/>
    <w:uiPriority w:val="9"/>
    <w:rsid w:val="002E765F"/>
    <w:rPr>
      <w:rFonts w:eastAsia="MS Mincho"/>
      <w:b/>
      <w:szCs w:val="24"/>
      <w:lang w:eastAsia="en-US"/>
    </w:rPr>
  </w:style>
  <w:style w:type="character" w:customStyle="1" w:styleId="berschrift4Zchn">
    <w:name w:val="Überschrift 4 Zchn"/>
    <w:link w:val="berschrift4"/>
    <w:uiPriority w:val="9"/>
    <w:rsid w:val="002E765F"/>
    <w:rPr>
      <w:rFonts w:eastAsia="MS Mincho"/>
      <w:iCs/>
      <w:sz w:val="18"/>
      <w:lang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rPr>
      <w:vanish w:val="0"/>
      <w:sz w:val="16"/>
      <w:szCs w:val="16"/>
      <w:lang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eastAsia="en-US"/>
    </w:rPr>
  </w:style>
  <w:style w:type="character" w:styleId="Hervorhebung">
    <w:name w:val="Emphasis"/>
    <w:uiPriority w:val="8"/>
    <w:qFormat/>
    <w:rsid w:val="003E1CB6"/>
    <w:rPr>
      <w:b/>
      <w:i w:val="0"/>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eastAsia="en-US"/>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vanish w:val="0"/>
      <w:color w:val="605E5C"/>
      <w:shd w:val="clear" w:color="auto" w:fill="E1DFDD"/>
    </w:rPr>
  </w:style>
  <w:style w:type="character" w:styleId="Kommentarzeichen">
    <w:name w:val="annotation reference"/>
    <w:basedOn w:val="Absatz-Standardschriftart"/>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vanish w:val="0"/>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vanish w:val="0"/>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E5139C"/>
    <w:rPr>
      <w:sz w:val="16"/>
      <w:szCs w:val="16"/>
      <w:lang w:eastAsia="en-US"/>
    </w:rPr>
  </w:style>
  <w:style w:type="paragraph" w:styleId="Abbildungsverzeichnis">
    <w:name w:val="table of figures"/>
    <w:basedOn w:val="Standard"/>
    <w:next w:val="Standard"/>
    <w:uiPriority w:val="99"/>
    <w:semiHidden/>
    <w:unhideWhenUsed/>
    <w:rsid w:val="00F04EB4"/>
  </w:style>
  <w:style w:type="paragraph" w:styleId="Anrede">
    <w:name w:val="Salutation"/>
    <w:basedOn w:val="Standard"/>
    <w:next w:val="Standard"/>
    <w:link w:val="AnredeZchn"/>
    <w:uiPriority w:val="99"/>
    <w:semiHidden/>
    <w:unhideWhenUsed/>
    <w:rsid w:val="00F04EB4"/>
  </w:style>
  <w:style w:type="character" w:customStyle="1" w:styleId="AnredeZchn">
    <w:name w:val="Anrede Zchn"/>
    <w:basedOn w:val="Absatz-Standardschriftart"/>
    <w:link w:val="Anrede"/>
    <w:uiPriority w:val="99"/>
    <w:semiHidden/>
    <w:rsid w:val="00F04EB4"/>
    <w:rPr>
      <w:vanish w:val="0"/>
      <w:sz w:val="16"/>
      <w:szCs w:val="16"/>
      <w:lang w:eastAsia="en-US"/>
    </w:rPr>
  </w:style>
  <w:style w:type="paragraph" w:styleId="Aufzhlungszeichen">
    <w:name w:val="List Bullet"/>
    <w:basedOn w:val="Standard"/>
    <w:uiPriority w:val="99"/>
    <w:semiHidden/>
    <w:unhideWhenUsed/>
    <w:rsid w:val="00F04EB4"/>
    <w:pPr>
      <w:numPr>
        <w:numId w:val="26"/>
      </w:numPr>
      <w:contextualSpacing/>
    </w:pPr>
  </w:style>
  <w:style w:type="paragraph" w:styleId="Aufzhlungszeichen2">
    <w:name w:val="List Bullet 2"/>
    <w:basedOn w:val="Standard"/>
    <w:uiPriority w:val="99"/>
    <w:semiHidden/>
    <w:unhideWhenUsed/>
    <w:rsid w:val="00D57CB5"/>
    <w:pPr>
      <w:numPr>
        <w:numId w:val="27"/>
      </w:numPr>
      <w:contextualSpacing/>
    </w:pPr>
  </w:style>
  <w:style w:type="paragraph" w:styleId="Aufzhlungszeichen3">
    <w:name w:val="List Bullet 3"/>
    <w:basedOn w:val="Standard"/>
    <w:uiPriority w:val="99"/>
    <w:semiHidden/>
    <w:unhideWhenUsed/>
    <w:rsid w:val="00D57CB5"/>
    <w:pPr>
      <w:numPr>
        <w:numId w:val="28"/>
      </w:numPr>
      <w:contextualSpacing/>
    </w:pPr>
  </w:style>
  <w:style w:type="paragraph" w:styleId="Aufzhlungszeichen4">
    <w:name w:val="List Bullet 4"/>
    <w:basedOn w:val="Standard"/>
    <w:uiPriority w:val="99"/>
    <w:semiHidden/>
    <w:unhideWhenUsed/>
    <w:rsid w:val="00D57CB5"/>
    <w:pPr>
      <w:numPr>
        <w:numId w:val="29"/>
      </w:numPr>
      <w:contextualSpacing/>
    </w:pPr>
  </w:style>
  <w:style w:type="paragraph" w:styleId="Aufzhlungszeichen5">
    <w:name w:val="List Bullet 5"/>
    <w:basedOn w:val="Standard"/>
    <w:uiPriority w:val="99"/>
    <w:semiHidden/>
    <w:unhideWhenUsed/>
    <w:rsid w:val="00D57CB5"/>
    <w:pPr>
      <w:numPr>
        <w:numId w:val="30"/>
      </w:numPr>
      <w:contextualSpacing/>
    </w:pPr>
  </w:style>
  <w:style w:type="character" w:styleId="BesuchterLink">
    <w:name w:val="FollowedHyperlink"/>
    <w:basedOn w:val="Absatz-Standardschriftart"/>
    <w:uiPriority w:val="99"/>
    <w:semiHidden/>
    <w:unhideWhenUsed/>
    <w:rsid w:val="00D57CB5"/>
    <w:rPr>
      <w:vanish w:val="0"/>
      <w:color w:val="800080" w:themeColor="followedHyperlink"/>
      <w:u w:val="single"/>
    </w:rPr>
  </w:style>
  <w:style w:type="paragraph" w:styleId="Blocktext">
    <w:name w:val="Block Text"/>
    <w:basedOn w:val="Standard"/>
    <w:uiPriority w:val="99"/>
    <w:semiHidden/>
    <w:unhideWhenUsed/>
    <w:rsid w:val="00D57CB5"/>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character" w:styleId="Buchtitel">
    <w:name w:val="Book Title"/>
    <w:basedOn w:val="Absatz-Standardschriftart"/>
    <w:uiPriority w:val="69"/>
    <w:qFormat/>
    <w:rsid w:val="00D57CB5"/>
    <w:rPr>
      <w:b/>
      <w:bCs/>
      <w:i/>
      <w:iCs/>
      <w:vanish w:val="0"/>
      <w:spacing w:val="5"/>
    </w:rPr>
  </w:style>
  <w:style w:type="paragraph" w:styleId="Datum">
    <w:name w:val="Date"/>
    <w:basedOn w:val="Standard"/>
    <w:next w:val="Standard"/>
    <w:link w:val="DatumZchn"/>
    <w:uiPriority w:val="99"/>
    <w:semiHidden/>
    <w:unhideWhenUsed/>
    <w:rsid w:val="00D57CB5"/>
  </w:style>
  <w:style w:type="character" w:customStyle="1" w:styleId="DatumZchn">
    <w:name w:val="Datum Zchn"/>
    <w:basedOn w:val="Absatz-Standardschriftart"/>
    <w:link w:val="Datum"/>
    <w:uiPriority w:val="99"/>
    <w:semiHidden/>
    <w:rsid w:val="00D57CB5"/>
    <w:rPr>
      <w:vanish w:val="0"/>
      <w:sz w:val="16"/>
      <w:szCs w:val="16"/>
      <w:lang w:eastAsia="en-US"/>
    </w:rPr>
  </w:style>
  <w:style w:type="paragraph" w:styleId="Dokumentstruktur">
    <w:name w:val="Document Map"/>
    <w:basedOn w:val="Standard"/>
    <w:link w:val="DokumentstrukturZchn"/>
    <w:uiPriority w:val="99"/>
    <w:semiHidden/>
    <w:unhideWhenUsed/>
    <w:rsid w:val="00D57CB5"/>
    <w:rPr>
      <w:rFonts w:ascii="Segoe UI" w:hAnsi="Segoe UI" w:cs="Segoe UI"/>
    </w:rPr>
  </w:style>
  <w:style w:type="character" w:customStyle="1" w:styleId="DokumentstrukturZchn">
    <w:name w:val="Dokumentstruktur Zchn"/>
    <w:basedOn w:val="Absatz-Standardschriftart"/>
    <w:link w:val="Dokumentstruktur"/>
    <w:uiPriority w:val="99"/>
    <w:semiHidden/>
    <w:rsid w:val="00D57CB5"/>
    <w:rPr>
      <w:rFonts w:ascii="Segoe UI" w:hAnsi="Segoe UI" w:cs="Segoe UI"/>
      <w:vanish w:val="0"/>
      <w:sz w:val="16"/>
      <w:szCs w:val="16"/>
      <w:lang w:eastAsia="en-US"/>
    </w:rPr>
  </w:style>
  <w:style w:type="table" w:styleId="DunkleListe">
    <w:name w:val="Dark List"/>
    <w:basedOn w:val="NormaleTabelle"/>
    <w:uiPriority w:val="61"/>
    <w:semiHidden/>
    <w:unhideWhenUsed/>
    <w:rsid w:val="00D57CB5"/>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65"/>
    <w:semiHidden/>
    <w:unhideWhenUsed/>
    <w:rsid w:val="00D57CB5"/>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61"/>
    <w:semiHidden/>
    <w:unhideWhenUsed/>
    <w:rsid w:val="00D57CB5"/>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61"/>
    <w:semiHidden/>
    <w:unhideWhenUsed/>
    <w:rsid w:val="00D57CB5"/>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61"/>
    <w:semiHidden/>
    <w:unhideWhenUsed/>
    <w:rsid w:val="00D57CB5"/>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61"/>
    <w:semiHidden/>
    <w:unhideWhenUsed/>
    <w:rsid w:val="00D57CB5"/>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61"/>
    <w:semiHidden/>
    <w:unhideWhenUsed/>
    <w:rsid w:val="00D57CB5"/>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EinfacheTabelle1">
    <w:name w:val="Plain Table 1"/>
    <w:basedOn w:val="NormaleTabelle"/>
    <w:uiPriority w:val="41"/>
    <w:rsid w:val="00D57CB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D57CB5"/>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D57CB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D57CB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D57CB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D57CB5"/>
  </w:style>
  <w:style w:type="character" w:customStyle="1" w:styleId="E-Mail-SignaturZchn">
    <w:name w:val="E-Mail-Signatur Zchn"/>
    <w:basedOn w:val="Absatz-Standardschriftart"/>
    <w:link w:val="E-Mail-Signatur"/>
    <w:uiPriority w:val="99"/>
    <w:semiHidden/>
    <w:rsid w:val="00D57CB5"/>
    <w:rPr>
      <w:vanish w:val="0"/>
      <w:sz w:val="16"/>
      <w:szCs w:val="16"/>
      <w:lang w:eastAsia="en-US"/>
    </w:rPr>
  </w:style>
  <w:style w:type="paragraph" w:styleId="Endnotentext">
    <w:name w:val="endnote text"/>
    <w:basedOn w:val="Standard"/>
    <w:link w:val="EndnotentextZchn"/>
    <w:uiPriority w:val="99"/>
    <w:semiHidden/>
    <w:unhideWhenUsed/>
    <w:rsid w:val="00D57CB5"/>
    <w:rPr>
      <w:sz w:val="20"/>
      <w:szCs w:val="20"/>
    </w:rPr>
  </w:style>
  <w:style w:type="character" w:customStyle="1" w:styleId="EndnotentextZchn">
    <w:name w:val="Endnotentext Zchn"/>
    <w:basedOn w:val="Absatz-Standardschriftart"/>
    <w:link w:val="Endnotentext"/>
    <w:uiPriority w:val="99"/>
    <w:semiHidden/>
    <w:rsid w:val="00D57CB5"/>
    <w:rPr>
      <w:vanish w:val="0"/>
      <w:lang w:eastAsia="en-US"/>
    </w:rPr>
  </w:style>
  <w:style w:type="character" w:styleId="Endnotenzeichen">
    <w:name w:val="endnote reference"/>
    <w:basedOn w:val="Absatz-Standardschriftart"/>
    <w:uiPriority w:val="99"/>
    <w:semiHidden/>
    <w:unhideWhenUsed/>
    <w:rsid w:val="00D57CB5"/>
    <w:rPr>
      <w:vanish w:val="0"/>
      <w:vertAlign w:val="superscript"/>
    </w:rPr>
  </w:style>
  <w:style w:type="character" w:styleId="Erwhnung">
    <w:name w:val="Mention"/>
    <w:basedOn w:val="Absatz-Standardschriftart"/>
    <w:uiPriority w:val="99"/>
    <w:semiHidden/>
    <w:unhideWhenUsed/>
    <w:rsid w:val="00D57CB5"/>
    <w:rPr>
      <w:vanish w:val="0"/>
      <w:color w:val="2B579A"/>
      <w:shd w:val="clear" w:color="auto" w:fill="E1DFDD"/>
    </w:rPr>
  </w:style>
  <w:style w:type="table" w:styleId="FarbigeListe">
    <w:name w:val="Colorful List"/>
    <w:basedOn w:val="NormaleTabelle"/>
    <w:uiPriority w:val="63"/>
    <w:semiHidden/>
    <w:unhideWhenUsed/>
    <w:rsid w:val="00D57CB5"/>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34"/>
    <w:semiHidden/>
    <w:unhideWhenUsed/>
    <w:qFormat/>
    <w:rsid w:val="00D57CB5"/>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63"/>
    <w:semiHidden/>
    <w:unhideWhenUsed/>
    <w:rsid w:val="00D57CB5"/>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63"/>
    <w:semiHidden/>
    <w:unhideWhenUsed/>
    <w:rsid w:val="00D57CB5"/>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63"/>
    <w:semiHidden/>
    <w:unhideWhenUsed/>
    <w:rsid w:val="00D57CB5"/>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63"/>
    <w:semiHidden/>
    <w:unhideWhenUsed/>
    <w:rsid w:val="00D57CB5"/>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63"/>
    <w:semiHidden/>
    <w:unhideWhenUsed/>
    <w:rsid w:val="00D57CB5"/>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chattierung">
    <w:name w:val="Colorful Shading"/>
    <w:basedOn w:val="NormaleTabelle"/>
    <w:uiPriority w:val="62"/>
    <w:semiHidden/>
    <w:unhideWhenUsed/>
    <w:rsid w:val="00D57CB5"/>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99"/>
    <w:semiHidden/>
    <w:unhideWhenUsed/>
    <w:rsid w:val="00D57CB5"/>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62"/>
    <w:semiHidden/>
    <w:unhideWhenUsed/>
    <w:rsid w:val="00D57CB5"/>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62"/>
    <w:semiHidden/>
    <w:unhideWhenUsed/>
    <w:rsid w:val="00D57CB5"/>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62"/>
    <w:semiHidden/>
    <w:unhideWhenUsed/>
    <w:rsid w:val="00D57CB5"/>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62"/>
    <w:semiHidden/>
    <w:unhideWhenUsed/>
    <w:rsid w:val="00D57CB5"/>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62"/>
    <w:semiHidden/>
    <w:unhideWhenUsed/>
    <w:rsid w:val="00D57CB5"/>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sRaster">
    <w:name w:val="Colorful Grid"/>
    <w:basedOn w:val="NormaleTabelle"/>
    <w:uiPriority w:val="64"/>
    <w:semiHidden/>
    <w:unhideWhenUsed/>
    <w:rsid w:val="00D57CB5"/>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29"/>
    <w:semiHidden/>
    <w:unhideWhenUsed/>
    <w:qFormat/>
    <w:rsid w:val="00D57CB5"/>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64"/>
    <w:semiHidden/>
    <w:unhideWhenUsed/>
    <w:rsid w:val="00D57CB5"/>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64"/>
    <w:semiHidden/>
    <w:unhideWhenUsed/>
    <w:rsid w:val="00D57CB5"/>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64"/>
    <w:semiHidden/>
    <w:unhideWhenUsed/>
    <w:rsid w:val="00D57CB5"/>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64"/>
    <w:semiHidden/>
    <w:unhideWhenUsed/>
    <w:rsid w:val="00D57CB5"/>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64"/>
    <w:semiHidden/>
    <w:unhideWhenUsed/>
    <w:rsid w:val="00D57CB5"/>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Fett">
    <w:name w:val="Strong"/>
    <w:basedOn w:val="Absatz-Standardschriftart"/>
    <w:uiPriority w:val="22"/>
    <w:qFormat/>
    <w:rsid w:val="00D57CB5"/>
    <w:rPr>
      <w:b/>
      <w:bCs/>
      <w:vanish w:val="0"/>
    </w:rPr>
  </w:style>
  <w:style w:type="paragraph" w:styleId="Fu-Endnotenberschrift">
    <w:name w:val="Note Heading"/>
    <w:basedOn w:val="Standard"/>
    <w:next w:val="Standard"/>
    <w:link w:val="Fu-EndnotenberschriftZchn"/>
    <w:uiPriority w:val="99"/>
    <w:semiHidden/>
    <w:unhideWhenUsed/>
    <w:rsid w:val="00D57CB5"/>
  </w:style>
  <w:style w:type="character" w:customStyle="1" w:styleId="Fu-EndnotenberschriftZchn">
    <w:name w:val="Fuß/-Endnotenüberschrift Zchn"/>
    <w:basedOn w:val="Absatz-Standardschriftart"/>
    <w:link w:val="Fu-Endnotenberschrift"/>
    <w:uiPriority w:val="99"/>
    <w:semiHidden/>
    <w:rsid w:val="00D57CB5"/>
    <w:rPr>
      <w:vanish w:val="0"/>
      <w:sz w:val="16"/>
      <w:szCs w:val="16"/>
      <w:lang w:eastAsia="en-US"/>
    </w:rPr>
  </w:style>
  <w:style w:type="paragraph" w:styleId="Funotentext">
    <w:name w:val="footnote text"/>
    <w:basedOn w:val="Standard"/>
    <w:link w:val="FunotentextZchn"/>
    <w:uiPriority w:val="99"/>
    <w:semiHidden/>
    <w:unhideWhenUsed/>
    <w:rsid w:val="00D57CB5"/>
    <w:rPr>
      <w:sz w:val="20"/>
      <w:szCs w:val="20"/>
    </w:rPr>
  </w:style>
  <w:style w:type="character" w:customStyle="1" w:styleId="FunotentextZchn">
    <w:name w:val="Fußnotentext Zchn"/>
    <w:basedOn w:val="Absatz-Standardschriftart"/>
    <w:link w:val="Funotentext"/>
    <w:uiPriority w:val="99"/>
    <w:semiHidden/>
    <w:rsid w:val="00D57CB5"/>
    <w:rPr>
      <w:vanish w:val="0"/>
      <w:lang w:eastAsia="en-US"/>
    </w:rPr>
  </w:style>
  <w:style w:type="character" w:styleId="Funotenzeichen">
    <w:name w:val="footnote reference"/>
    <w:basedOn w:val="Absatz-Standardschriftart"/>
    <w:uiPriority w:val="99"/>
    <w:semiHidden/>
    <w:unhideWhenUsed/>
    <w:rsid w:val="00D57CB5"/>
    <w:rPr>
      <w:vanish w:val="0"/>
      <w:vertAlign w:val="superscript"/>
    </w:rPr>
  </w:style>
  <w:style w:type="table" w:styleId="Gitternetztabelle1hell">
    <w:name w:val="Grid Table 1 Light"/>
    <w:basedOn w:val="NormaleTabelle"/>
    <w:uiPriority w:val="46"/>
    <w:rsid w:val="00D57CB5"/>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D57CB5"/>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D57CB5"/>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D57CB5"/>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D57CB5"/>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D57CB5"/>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D57CB5"/>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D57CB5"/>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D57CB5"/>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2Akzent2">
    <w:name w:val="Grid Table 2 Accent 2"/>
    <w:basedOn w:val="NormaleTabelle"/>
    <w:uiPriority w:val="47"/>
    <w:rsid w:val="00D57CB5"/>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2Akzent3">
    <w:name w:val="Grid Table 2 Accent 3"/>
    <w:basedOn w:val="NormaleTabelle"/>
    <w:uiPriority w:val="47"/>
    <w:rsid w:val="00D57CB5"/>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2Akzent4">
    <w:name w:val="Grid Table 2 Accent 4"/>
    <w:basedOn w:val="NormaleTabelle"/>
    <w:uiPriority w:val="47"/>
    <w:rsid w:val="00D57CB5"/>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2Akzent5">
    <w:name w:val="Grid Table 2 Accent 5"/>
    <w:basedOn w:val="NormaleTabelle"/>
    <w:uiPriority w:val="47"/>
    <w:rsid w:val="00D57CB5"/>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2Akzent6">
    <w:name w:val="Grid Table 2 Accent 6"/>
    <w:basedOn w:val="NormaleTabelle"/>
    <w:uiPriority w:val="47"/>
    <w:rsid w:val="00D57CB5"/>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3">
    <w:name w:val="Grid Table 3"/>
    <w:basedOn w:val="NormaleTabelle"/>
    <w:uiPriority w:val="48"/>
    <w:rsid w:val="00D57CB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3Akzent1">
    <w:name w:val="Grid Table 3 Accent 1"/>
    <w:basedOn w:val="NormaleTabelle"/>
    <w:uiPriority w:val="48"/>
    <w:rsid w:val="00D57CB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3Akzent2">
    <w:name w:val="Grid Table 3 Accent 2"/>
    <w:basedOn w:val="NormaleTabelle"/>
    <w:uiPriority w:val="48"/>
    <w:rsid w:val="00D57CB5"/>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3Akzent3">
    <w:name w:val="Grid Table 3 Accent 3"/>
    <w:basedOn w:val="NormaleTabelle"/>
    <w:uiPriority w:val="48"/>
    <w:rsid w:val="00D57CB5"/>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3Akzent4">
    <w:name w:val="Grid Table 3 Accent 4"/>
    <w:basedOn w:val="NormaleTabelle"/>
    <w:uiPriority w:val="48"/>
    <w:rsid w:val="00D57CB5"/>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3Akzent5">
    <w:name w:val="Grid Table 3 Accent 5"/>
    <w:basedOn w:val="NormaleTabelle"/>
    <w:uiPriority w:val="48"/>
    <w:rsid w:val="00D57CB5"/>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3Akzent6">
    <w:name w:val="Grid Table 3 Accent 6"/>
    <w:basedOn w:val="NormaleTabelle"/>
    <w:uiPriority w:val="48"/>
    <w:rsid w:val="00D57CB5"/>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itternetztabelle4">
    <w:name w:val="Grid Table 4"/>
    <w:basedOn w:val="NormaleTabelle"/>
    <w:uiPriority w:val="49"/>
    <w:rsid w:val="00D57CB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4Akzent1">
    <w:name w:val="Grid Table 4 Accent 1"/>
    <w:basedOn w:val="NormaleTabelle"/>
    <w:uiPriority w:val="49"/>
    <w:rsid w:val="00D57CB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4Akzent2">
    <w:name w:val="Grid Table 4 Accent 2"/>
    <w:basedOn w:val="NormaleTabelle"/>
    <w:uiPriority w:val="49"/>
    <w:rsid w:val="00D57CB5"/>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4Akzent3">
    <w:name w:val="Grid Table 4 Accent 3"/>
    <w:basedOn w:val="NormaleTabelle"/>
    <w:uiPriority w:val="49"/>
    <w:rsid w:val="00D57CB5"/>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4Akzent4">
    <w:name w:val="Grid Table 4 Accent 4"/>
    <w:basedOn w:val="NormaleTabelle"/>
    <w:uiPriority w:val="49"/>
    <w:rsid w:val="00D57CB5"/>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4Akzent5">
    <w:name w:val="Grid Table 4 Accent 5"/>
    <w:basedOn w:val="NormaleTabelle"/>
    <w:uiPriority w:val="49"/>
    <w:rsid w:val="00D57CB5"/>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4Akzent6">
    <w:name w:val="Grid Table 4 Accent 6"/>
    <w:basedOn w:val="NormaleTabelle"/>
    <w:uiPriority w:val="49"/>
    <w:rsid w:val="00D57CB5"/>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5dunkel">
    <w:name w:val="Grid Table 5 Dark"/>
    <w:basedOn w:val="NormaleTabelle"/>
    <w:uiPriority w:val="50"/>
    <w:rsid w:val="00D57CB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1">
    <w:name w:val="Grid Table 5 Dark Accent 1"/>
    <w:basedOn w:val="NormaleTabelle"/>
    <w:uiPriority w:val="50"/>
    <w:rsid w:val="00D57CB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itternetztabelle5dunkelAkzent2">
    <w:name w:val="Grid Table 5 Dark Accent 2"/>
    <w:basedOn w:val="NormaleTabelle"/>
    <w:uiPriority w:val="50"/>
    <w:rsid w:val="00D57CB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itternetztabelle5dunkelAkzent3">
    <w:name w:val="Grid Table 5 Dark Accent 3"/>
    <w:basedOn w:val="NormaleTabelle"/>
    <w:uiPriority w:val="50"/>
    <w:rsid w:val="00D57CB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itternetztabelle5dunkelAkzent4">
    <w:name w:val="Grid Table 5 Dark Accent 4"/>
    <w:basedOn w:val="NormaleTabelle"/>
    <w:uiPriority w:val="50"/>
    <w:rsid w:val="00D57CB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itternetztabelle5dunkelAkzent5">
    <w:name w:val="Grid Table 5 Dark Accent 5"/>
    <w:basedOn w:val="NormaleTabelle"/>
    <w:uiPriority w:val="50"/>
    <w:rsid w:val="00D57CB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itternetztabelle5dunkelAkzent6">
    <w:name w:val="Grid Table 5 Dark Accent 6"/>
    <w:basedOn w:val="NormaleTabelle"/>
    <w:uiPriority w:val="50"/>
    <w:rsid w:val="00D57CB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itternetztabelle6farbig">
    <w:name w:val="Grid Table 6 Colorful"/>
    <w:basedOn w:val="NormaleTabelle"/>
    <w:uiPriority w:val="51"/>
    <w:rsid w:val="00D57CB5"/>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6farbigAkzent1">
    <w:name w:val="Grid Table 6 Colorful Accent 1"/>
    <w:basedOn w:val="NormaleTabelle"/>
    <w:uiPriority w:val="51"/>
    <w:rsid w:val="00D57CB5"/>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itternetztabelle6farbigAkzent2">
    <w:name w:val="Grid Table 6 Colorful Accent 2"/>
    <w:basedOn w:val="NormaleTabelle"/>
    <w:uiPriority w:val="51"/>
    <w:rsid w:val="00D57CB5"/>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itternetztabelle6farbigAkzent3">
    <w:name w:val="Grid Table 6 Colorful Accent 3"/>
    <w:basedOn w:val="NormaleTabelle"/>
    <w:uiPriority w:val="51"/>
    <w:rsid w:val="00D57CB5"/>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itternetztabelle6farbigAkzent4">
    <w:name w:val="Grid Table 6 Colorful Accent 4"/>
    <w:basedOn w:val="NormaleTabelle"/>
    <w:uiPriority w:val="51"/>
    <w:rsid w:val="00D57CB5"/>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itternetztabelle6farbigAkzent5">
    <w:name w:val="Grid Table 6 Colorful Accent 5"/>
    <w:basedOn w:val="NormaleTabelle"/>
    <w:uiPriority w:val="51"/>
    <w:rsid w:val="00D57CB5"/>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itternetztabelle6farbigAkzent6">
    <w:name w:val="Grid Table 6 Colorful Accent 6"/>
    <w:basedOn w:val="NormaleTabelle"/>
    <w:uiPriority w:val="51"/>
    <w:rsid w:val="00D57CB5"/>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itternetztabelle7farbig">
    <w:name w:val="Grid Table 7 Colorful"/>
    <w:basedOn w:val="NormaleTabelle"/>
    <w:uiPriority w:val="52"/>
    <w:rsid w:val="00D57CB5"/>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Akzent1">
    <w:name w:val="Grid Table 7 Colorful Accent 1"/>
    <w:basedOn w:val="NormaleTabelle"/>
    <w:uiPriority w:val="52"/>
    <w:rsid w:val="00D57CB5"/>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itternetztabelle7farbigAkzent2">
    <w:name w:val="Grid Table 7 Colorful Accent 2"/>
    <w:basedOn w:val="NormaleTabelle"/>
    <w:uiPriority w:val="52"/>
    <w:rsid w:val="00D57CB5"/>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itternetztabelle7farbigAkzent3">
    <w:name w:val="Grid Table 7 Colorful Accent 3"/>
    <w:basedOn w:val="NormaleTabelle"/>
    <w:uiPriority w:val="52"/>
    <w:rsid w:val="00D57CB5"/>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itternetztabelle7farbigAkzent4">
    <w:name w:val="Grid Table 7 Colorful Accent 4"/>
    <w:basedOn w:val="NormaleTabelle"/>
    <w:uiPriority w:val="52"/>
    <w:rsid w:val="00D57CB5"/>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itternetztabelle7farbigAkzent5">
    <w:name w:val="Grid Table 7 Colorful Accent 5"/>
    <w:basedOn w:val="NormaleTabelle"/>
    <w:uiPriority w:val="52"/>
    <w:rsid w:val="00D57CB5"/>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itternetztabelle7farbigAkzent6">
    <w:name w:val="Grid Table 7 Colorful Accent 6"/>
    <w:basedOn w:val="NormaleTabelle"/>
    <w:uiPriority w:val="52"/>
    <w:rsid w:val="00D57CB5"/>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paragraph" w:styleId="Gruformel">
    <w:name w:val="Closing"/>
    <w:basedOn w:val="Standard"/>
    <w:link w:val="GruformelZchn"/>
    <w:uiPriority w:val="99"/>
    <w:semiHidden/>
    <w:unhideWhenUsed/>
    <w:rsid w:val="00D57CB5"/>
    <w:pPr>
      <w:ind w:left="4252"/>
    </w:pPr>
  </w:style>
  <w:style w:type="character" w:customStyle="1" w:styleId="GruformelZchn">
    <w:name w:val="Grußformel Zchn"/>
    <w:basedOn w:val="Absatz-Standardschriftart"/>
    <w:link w:val="Gruformel"/>
    <w:uiPriority w:val="99"/>
    <w:semiHidden/>
    <w:rsid w:val="00D57CB5"/>
    <w:rPr>
      <w:vanish w:val="0"/>
      <w:sz w:val="16"/>
      <w:szCs w:val="16"/>
      <w:lang w:eastAsia="en-US"/>
    </w:rPr>
  </w:style>
  <w:style w:type="character" w:styleId="Hashtag">
    <w:name w:val="Hashtag"/>
    <w:basedOn w:val="Absatz-Standardschriftart"/>
    <w:uiPriority w:val="99"/>
    <w:semiHidden/>
    <w:unhideWhenUsed/>
    <w:rsid w:val="00D57CB5"/>
    <w:rPr>
      <w:vanish w:val="0"/>
      <w:color w:val="2B579A"/>
      <w:shd w:val="clear" w:color="auto" w:fill="E1DFDD"/>
    </w:rPr>
  </w:style>
  <w:style w:type="table" w:styleId="HelleListe">
    <w:name w:val="Light List"/>
    <w:basedOn w:val="NormaleTabelle"/>
    <w:uiPriority w:val="99"/>
    <w:semiHidden/>
    <w:unhideWhenUsed/>
    <w:rsid w:val="00D57CB5"/>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6"/>
    <w:semiHidden/>
    <w:unhideWhenUsed/>
    <w:rsid w:val="00D57CB5"/>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6"/>
    <w:semiHidden/>
    <w:unhideWhenUsed/>
    <w:rsid w:val="00D57CB5"/>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6"/>
    <w:semiHidden/>
    <w:unhideWhenUsed/>
    <w:rsid w:val="00D57CB5"/>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6"/>
    <w:semiHidden/>
    <w:unhideWhenUsed/>
    <w:rsid w:val="00D57CB5"/>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6"/>
    <w:semiHidden/>
    <w:unhideWhenUsed/>
    <w:rsid w:val="00D57CB5"/>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6"/>
    <w:semiHidden/>
    <w:unhideWhenUsed/>
    <w:rsid w:val="00D57CB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chattierung">
    <w:name w:val="Light Shading"/>
    <w:basedOn w:val="NormaleTabelle"/>
    <w:uiPriority w:val="99"/>
    <w:semiHidden/>
    <w:unhideWhenUsed/>
    <w:rsid w:val="00D57CB5"/>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5"/>
    <w:semiHidden/>
    <w:unhideWhenUsed/>
    <w:rsid w:val="00D57CB5"/>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30"/>
    <w:semiHidden/>
    <w:unhideWhenUsed/>
    <w:qFormat/>
    <w:rsid w:val="00D57CB5"/>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5"/>
    <w:semiHidden/>
    <w:unhideWhenUsed/>
    <w:rsid w:val="00D57CB5"/>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5"/>
    <w:semiHidden/>
    <w:unhideWhenUsed/>
    <w:rsid w:val="00D57CB5"/>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5"/>
    <w:semiHidden/>
    <w:unhideWhenUsed/>
    <w:rsid w:val="00D57CB5"/>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5"/>
    <w:semiHidden/>
    <w:unhideWhenUsed/>
    <w:rsid w:val="00D57CB5"/>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sRaster">
    <w:name w:val="Light Grid"/>
    <w:basedOn w:val="NormaleTabelle"/>
    <w:uiPriority w:val="99"/>
    <w:semiHidden/>
    <w:unhideWhenUsed/>
    <w:rsid w:val="00D57CB5"/>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7"/>
    <w:semiHidden/>
    <w:unhideWhenUsed/>
    <w:rsid w:val="00D57CB5"/>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7"/>
    <w:semiHidden/>
    <w:unhideWhenUsed/>
    <w:rsid w:val="00D57CB5"/>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7"/>
    <w:semiHidden/>
    <w:unhideWhenUsed/>
    <w:rsid w:val="00D57CB5"/>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7"/>
    <w:semiHidden/>
    <w:unhideWhenUsed/>
    <w:rsid w:val="00D57CB5"/>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7"/>
    <w:semiHidden/>
    <w:unhideWhenUsed/>
    <w:rsid w:val="00D57CB5"/>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7"/>
    <w:semiHidden/>
    <w:unhideWhenUsed/>
    <w:rsid w:val="00D57CB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paragraph" w:styleId="HTMLAdresse">
    <w:name w:val="HTML Address"/>
    <w:basedOn w:val="Standard"/>
    <w:link w:val="HTMLAdresseZchn"/>
    <w:uiPriority w:val="99"/>
    <w:semiHidden/>
    <w:unhideWhenUsed/>
    <w:rsid w:val="00D57CB5"/>
    <w:rPr>
      <w:i/>
      <w:iCs/>
    </w:rPr>
  </w:style>
  <w:style w:type="character" w:customStyle="1" w:styleId="HTMLAdresseZchn">
    <w:name w:val="HTML Adresse Zchn"/>
    <w:basedOn w:val="Absatz-Standardschriftart"/>
    <w:link w:val="HTMLAdresse"/>
    <w:uiPriority w:val="99"/>
    <w:semiHidden/>
    <w:rsid w:val="00D57CB5"/>
    <w:rPr>
      <w:i/>
      <w:iCs/>
      <w:vanish w:val="0"/>
      <w:sz w:val="16"/>
      <w:szCs w:val="16"/>
      <w:lang w:eastAsia="en-US"/>
    </w:rPr>
  </w:style>
  <w:style w:type="character" w:styleId="HTMLAkronym">
    <w:name w:val="HTML Acronym"/>
    <w:basedOn w:val="Absatz-Standardschriftart"/>
    <w:uiPriority w:val="99"/>
    <w:semiHidden/>
    <w:unhideWhenUsed/>
    <w:rsid w:val="00D57CB5"/>
    <w:rPr>
      <w:vanish w:val="0"/>
    </w:rPr>
  </w:style>
  <w:style w:type="character" w:styleId="HTMLBeispiel">
    <w:name w:val="HTML Sample"/>
    <w:basedOn w:val="Absatz-Standardschriftart"/>
    <w:uiPriority w:val="99"/>
    <w:semiHidden/>
    <w:unhideWhenUsed/>
    <w:rsid w:val="00D57CB5"/>
    <w:rPr>
      <w:rFonts w:ascii="Consolas" w:hAnsi="Consolas"/>
      <w:vanish w:val="0"/>
      <w:sz w:val="24"/>
      <w:szCs w:val="24"/>
    </w:rPr>
  </w:style>
  <w:style w:type="character" w:styleId="HTMLCode">
    <w:name w:val="HTML Code"/>
    <w:basedOn w:val="Absatz-Standardschriftart"/>
    <w:uiPriority w:val="99"/>
    <w:semiHidden/>
    <w:unhideWhenUsed/>
    <w:rsid w:val="00D57CB5"/>
    <w:rPr>
      <w:rFonts w:ascii="Consolas" w:hAnsi="Consolas"/>
      <w:vanish w:val="0"/>
      <w:sz w:val="20"/>
      <w:szCs w:val="20"/>
    </w:rPr>
  </w:style>
  <w:style w:type="character" w:styleId="HTMLDefinition">
    <w:name w:val="HTML Definition"/>
    <w:basedOn w:val="Absatz-Standardschriftart"/>
    <w:uiPriority w:val="99"/>
    <w:semiHidden/>
    <w:unhideWhenUsed/>
    <w:rsid w:val="00D57CB5"/>
    <w:rPr>
      <w:i/>
      <w:iCs/>
      <w:vanish w:val="0"/>
    </w:rPr>
  </w:style>
  <w:style w:type="character" w:styleId="HTMLSchreibmaschine">
    <w:name w:val="HTML Typewriter"/>
    <w:basedOn w:val="Absatz-Standardschriftart"/>
    <w:uiPriority w:val="99"/>
    <w:semiHidden/>
    <w:unhideWhenUsed/>
    <w:rsid w:val="00D57CB5"/>
    <w:rPr>
      <w:rFonts w:ascii="Consolas" w:hAnsi="Consolas"/>
      <w:vanish w:val="0"/>
      <w:sz w:val="20"/>
      <w:szCs w:val="20"/>
    </w:rPr>
  </w:style>
  <w:style w:type="character" w:styleId="HTMLTastatur">
    <w:name w:val="HTML Keyboard"/>
    <w:basedOn w:val="Absatz-Standardschriftart"/>
    <w:uiPriority w:val="99"/>
    <w:semiHidden/>
    <w:unhideWhenUsed/>
    <w:rsid w:val="00D57CB5"/>
    <w:rPr>
      <w:rFonts w:ascii="Consolas" w:hAnsi="Consolas"/>
      <w:vanish w:val="0"/>
      <w:sz w:val="20"/>
      <w:szCs w:val="20"/>
    </w:rPr>
  </w:style>
  <w:style w:type="character" w:styleId="HTMLVariable">
    <w:name w:val="HTML Variable"/>
    <w:basedOn w:val="Absatz-Standardschriftart"/>
    <w:uiPriority w:val="99"/>
    <w:semiHidden/>
    <w:unhideWhenUsed/>
    <w:rsid w:val="00D57CB5"/>
    <w:rPr>
      <w:i/>
      <w:iCs/>
      <w:vanish w:val="0"/>
    </w:rPr>
  </w:style>
  <w:style w:type="paragraph" w:styleId="HTMLVorformatiert">
    <w:name w:val="HTML Preformatted"/>
    <w:basedOn w:val="Standard"/>
    <w:link w:val="HTMLVorformatiertZchn"/>
    <w:uiPriority w:val="99"/>
    <w:semiHidden/>
    <w:unhideWhenUsed/>
    <w:rsid w:val="00D57CB5"/>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D57CB5"/>
    <w:rPr>
      <w:rFonts w:ascii="Consolas" w:hAnsi="Consolas"/>
      <w:vanish w:val="0"/>
      <w:lang w:eastAsia="en-US"/>
    </w:rPr>
  </w:style>
  <w:style w:type="character" w:styleId="HTMLZitat">
    <w:name w:val="HTML Cite"/>
    <w:basedOn w:val="Absatz-Standardschriftart"/>
    <w:uiPriority w:val="99"/>
    <w:semiHidden/>
    <w:unhideWhenUsed/>
    <w:rsid w:val="00D57CB5"/>
    <w:rPr>
      <w:i/>
      <w:iCs/>
      <w:vanish w:val="0"/>
    </w:rPr>
  </w:style>
  <w:style w:type="paragraph" w:styleId="Index1">
    <w:name w:val="index 1"/>
    <w:basedOn w:val="Standard"/>
    <w:next w:val="Standard"/>
    <w:autoRedefine/>
    <w:uiPriority w:val="99"/>
    <w:semiHidden/>
    <w:unhideWhenUsed/>
    <w:rsid w:val="00D57CB5"/>
    <w:pPr>
      <w:ind w:left="160" w:hanging="160"/>
    </w:pPr>
  </w:style>
  <w:style w:type="paragraph" w:styleId="Index2">
    <w:name w:val="index 2"/>
    <w:basedOn w:val="Standard"/>
    <w:next w:val="Standard"/>
    <w:autoRedefine/>
    <w:uiPriority w:val="99"/>
    <w:semiHidden/>
    <w:unhideWhenUsed/>
    <w:rsid w:val="00D57CB5"/>
    <w:pPr>
      <w:ind w:left="320" w:hanging="160"/>
    </w:pPr>
  </w:style>
  <w:style w:type="paragraph" w:styleId="Index3">
    <w:name w:val="index 3"/>
    <w:basedOn w:val="Standard"/>
    <w:next w:val="Standard"/>
    <w:autoRedefine/>
    <w:uiPriority w:val="99"/>
    <w:semiHidden/>
    <w:unhideWhenUsed/>
    <w:rsid w:val="00D57CB5"/>
    <w:pPr>
      <w:ind w:left="480" w:hanging="160"/>
    </w:pPr>
  </w:style>
  <w:style w:type="paragraph" w:styleId="Index4">
    <w:name w:val="index 4"/>
    <w:basedOn w:val="Standard"/>
    <w:next w:val="Standard"/>
    <w:autoRedefine/>
    <w:uiPriority w:val="99"/>
    <w:semiHidden/>
    <w:unhideWhenUsed/>
    <w:rsid w:val="00D57CB5"/>
    <w:pPr>
      <w:ind w:left="640" w:hanging="160"/>
    </w:pPr>
  </w:style>
  <w:style w:type="paragraph" w:styleId="Index5">
    <w:name w:val="index 5"/>
    <w:basedOn w:val="Standard"/>
    <w:next w:val="Standard"/>
    <w:autoRedefine/>
    <w:uiPriority w:val="99"/>
    <w:semiHidden/>
    <w:unhideWhenUsed/>
    <w:rsid w:val="00D57CB5"/>
    <w:pPr>
      <w:ind w:left="800" w:hanging="160"/>
    </w:pPr>
  </w:style>
  <w:style w:type="paragraph" w:styleId="Index6">
    <w:name w:val="index 6"/>
    <w:basedOn w:val="Standard"/>
    <w:next w:val="Standard"/>
    <w:autoRedefine/>
    <w:uiPriority w:val="99"/>
    <w:semiHidden/>
    <w:unhideWhenUsed/>
    <w:rsid w:val="00D57CB5"/>
    <w:pPr>
      <w:ind w:left="960" w:hanging="160"/>
    </w:pPr>
  </w:style>
  <w:style w:type="paragraph" w:styleId="Index7">
    <w:name w:val="index 7"/>
    <w:basedOn w:val="Standard"/>
    <w:next w:val="Standard"/>
    <w:autoRedefine/>
    <w:uiPriority w:val="99"/>
    <w:semiHidden/>
    <w:unhideWhenUsed/>
    <w:rsid w:val="00D57CB5"/>
    <w:pPr>
      <w:ind w:left="1120" w:hanging="160"/>
    </w:pPr>
  </w:style>
  <w:style w:type="paragraph" w:styleId="Index8">
    <w:name w:val="index 8"/>
    <w:basedOn w:val="Standard"/>
    <w:next w:val="Standard"/>
    <w:autoRedefine/>
    <w:uiPriority w:val="99"/>
    <w:semiHidden/>
    <w:unhideWhenUsed/>
    <w:rsid w:val="00D57CB5"/>
    <w:pPr>
      <w:ind w:left="1280" w:hanging="160"/>
    </w:pPr>
  </w:style>
  <w:style w:type="paragraph" w:styleId="Index9">
    <w:name w:val="index 9"/>
    <w:basedOn w:val="Standard"/>
    <w:next w:val="Standard"/>
    <w:autoRedefine/>
    <w:uiPriority w:val="99"/>
    <w:semiHidden/>
    <w:unhideWhenUsed/>
    <w:rsid w:val="00D57CB5"/>
    <w:pPr>
      <w:ind w:left="1440" w:hanging="160"/>
    </w:pPr>
  </w:style>
  <w:style w:type="paragraph" w:styleId="Indexberschrift">
    <w:name w:val="index heading"/>
    <w:basedOn w:val="Standard"/>
    <w:next w:val="Index1"/>
    <w:uiPriority w:val="99"/>
    <w:semiHidden/>
    <w:unhideWhenUsed/>
    <w:rsid w:val="00D57CB5"/>
    <w:rPr>
      <w:rFonts w:asciiTheme="majorHAnsi" w:eastAsiaTheme="majorEastAsia" w:hAnsiTheme="majorHAnsi" w:cstheme="majorBidi"/>
      <w:b/>
      <w:bCs/>
    </w:rPr>
  </w:style>
  <w:style w:type="paragraph" w:styleId="Inhaltsverzeichnisberschrift">
    <w:name w:val="TOC Heading"/>
    <w:basedOn w:val="berschrift1"/>
    <w:next w:val="Standard"/>
    <w:uiPriority w:val="71"/>
    <w:semiHidden/>
    <w:unhideWhenUsed/>
    <w:qFormat/>
    <w:rsid w:val="00D57CB5"/>
    <w:pPr>
      <w:spacing w:before="240" w:after="0" w:line="240" w:lineRule="auto"/>
      <w:jc w:val="left"/>
      <w:outlineLvl w:val="9"/>
    </w:pPr>
    <w:rPr>
      <w:rFonts w:asciiTheme="majorHAnsi" w:eastAsiaTheme="majorEastAsia" w:hAnsiTheme="majorHAnsi" w:cstheme="majorBidi"/>
      <w:b w:val="0"/>
      <w:color w:val="365F91" w:themeColor="accent1" w:themeShade="BF"/>
      <w:sz w:val="32"/>
    </w:rPr>
  </w:style>
  <w:style w:type="character" w:styleId="IntensiveHervorhebung">
    <w:name w:val="Intense Emphasis"/>
    <w:basedOn w:val="Absatz-Standardschriftart"/>
    <w:uiPriority w:val="66"/>
    <w:qFormat/>
    <w:rsid w:val="00D57CB5"/>
    <w:rPr>
      <w:i/>
      <w:iCs/>
      <w:vanish w:val="0"/>
      <w:color w:val="4F81BD" w:themeColor="accent1"/>
    </w:rPr>
  </w:style>
  <w:style w:type="character" w:styleId="IntensiverVerweis">
    <w:name w:val="Intense Reference"/>
    <w:basedOn w:val="Absatz-Standardschriftart"/>
    <w:uiPriority w:val="68"/>
    <w:qFormat/>
    <w:rsid w:val="00D57CB5"/>
    <w:rPr>
      <w:b/>
      <w:bCs/>
      <w:smallCaps/>
      <w:vanish w:val="0"/>
      <w:color w:val="4F81BD" w:themeColor="accent1"/>
      <w:spacing w:val="5"/>
    </w:rPr>
  </w:style>
  <w:style w:type="paragraph" w:styleId="IntensivesZitat">
    <w:name w:val="Intense Quote"/>
    <w:basedOn w:val="Standard"/>
    <w:next w:val="Standard"/>
    <w:link w:val="IntensivesZitatZchn"/>
    <w:uiPriority w:val="60"/>
    <w:qFormat/>
    <w:rsid w:val="00D57CB5"/>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60"/>
    <w:rsid w:val="00D57CB5"/>
    <w:rPr>
      <w:i/>
      <w:iCs/>
      <w:vanish w:val="0"/>
      <w:color w:val="4F81BD" w:themeColor="accent1"/>
      <w:sz w:val="16"/>
      <w:szCs w:val="16"/>
      <w:lang w:eastAsia="en-US"/>
    </w:rPr>
  </w:style>
  <w:style w:type="paragraph" w:styleId="KeinLeerraum">
    <w:name w:val="No Spacing"/>
    <w:uiPriority w:val="99"/>
    <w:qFormat/>
    <w:rsid w:val="00D57CB5"/>
    <w:rPr>
      <w:sz w:val="16"/>
      <w:szCs w:val="16"/>
      <w:lang w:eastAsia="en-US"/>
    </w:rPr>
  </w:style>
  <w:style w:type="paragraph" w:styleId="Liste">
    <w:name w:val="List"/>
    <w:basedOn w:val="Standard"/>
    <w:uiPriority w:val="99"/>
    <w:semiHidden/>
    <w:unhideWhenUsed/>
    <w:rsid w:val="00D57CB5"/>
    <w:pPr>
      <w:ind w:left="283" w:hanging="283"/>
      <w:contextualSpacing/>
    </w:pPr>
  </w:style>
  <w:style w:type="paragraph" w:styleId="Liste2">
    <w:name w:val="List 2"/>
    <w:basedOn w:val="Standard"/>
    <w:uiPriority w:val="99"/>
    <w:semiHidden/>
    <w:unhideWhenUsed/>
    <w:rsid w:val="00D57CB5"/>
    <w:pPr>
      <w:ind w:left="566" w:hanging="283"/>
      <w:contextualSpacing/>
    </w:pPr>
  </w:style>
  <w:style w:type="paragraph" w:styleId="Liste3">
    <w:name w:val="List 3"/>
    <w:basedOn w:val="Standard"/>
    <w:uiPriority w:val="99"/>
    <w:semiHidden/>
    <w:unhideWhenUsed/>
    <w:rsid w:val="00D57CB5"/>
    <w:pPr>
      <w:ind w:left="849" w:hanging="283"/>
      <w:contextualSpacing/>
    </w:pPr>
  </w:style>
  <w:style w:type="paragraph" w:styleId="Liste4">
    <w:name w:val="List 4"/>
    <w:basedOn w:val="Standard"/>
    <w:uiPriority w:val="99"/>
    <w:semiHidden/>
    <w:unhideWhenUsed/>
    <w:rsid w:val="00D57CB5"/>
    <w:pPr>
      <w:ind w:left="1132" w:hanging="283"/>
      <w:contextualSpacing/>
    </w:pPr>
  </w:style>
  <w:style w:type="paragraph" w:styleId="Liste5">
    <w:name w:val="List 5"/>
    <w:basedOn w:val="Standard"/>
    <w:uiPriority w:val="99"/>
    <w:semiHidden/>
    <w:unhideWhenUsed/>
    <w:rsid w:val="00D57CB5"/>
    <w:pPr>
      <w:ind w:left="1415" w:hanging="283"/>
      <w:contextualSpacing/>
    </w:pPr>
  </w:style>
  <w:style w:type="paragraph" w:styleId="Listenabsatz">
    <w:name w:val="List Paragraph"/>
    <w:basedOn w:val="Standard"/>
    <w:uiPriority w:val="72"/>
    <w:qFormat/>
    <w:rsid w:val="00D57CB5"/>
    <w:pPr>
      <w:ind w:left="720"/>
      <w:contextualSpacing/>
    </w:pPr>
  </w:style>
  <w:style w:type="paragraph" w:styleId="Listenfortsetzung">
    <w:name w:val="List Continue"/>
    <w:basedOn w:val="Standard"/>
    <w:uiPriority w:val="99"/>
    <w:semiHidden/>
    <w:unhideWhenUsed/>
    <w:rsid w:val="00D57CB5"/>
    <w:pPr>
      <w:spacing w:after="120"/>
      <w:ind w:left="283"/>
      <w:contextualSpacing/>
    </w:pPr>
  </w:style>
  <w:style w:type="paragraph" w:styleId="Listenfortsetzung2">
    <w:name w:val="List Continue 2"/>
    <w:basedOn w:val="Standard"/>
    <w:uiPriority w:val="99"/>
    <w:semiHidden/>
    <w:unhideWhenUsed/>
    <w:rsid w:val="00D57CB5"/>
    <w:pPr>
      <w:spacing w:after="120"/>
      <w:ind w:left="566"/>
      <w:contextualSpacing/>
    </w:pPr>
  </w:style>
  <w:style w:type="paragraph" w:styleId="Listenfortsetzung3">
    <w:name w:val="List Continue 3"/>
    <w:basedOn w:val="Standard"/>
    <w:uiPriority w:val="99"/>
    <w:semiHidden/>
    <w:unhideWhenUsed/>
    <w:rsid w:val="00D57CB5"/>
    <w:pPr>
      <w:spacing w:after="120"/>
      <w:ind w:left="849"/>
      <w:contextualSpacing/>
    </w:pPr>
  </w:style>
  <w:style w:type="paragraph" w:styleId="Listenfortsetzung4">
    <w:name w:val="List Continue 4"/>
    <w:basedOn w:val="Standard"/>
    <w:uiPriority w:val="99"/>
    <w:semiHidden/>
    <w:unhideWhenUsed/>
    <w:rsid w:val="00D57CB5"/>
    <w:pPr>
      <w:spacing w:after="120"/>
      <w:ind w:left="1132"/>
      <w:contextualSpacing/>
    </w:pPr>
  </w:style>
  <w:style w:type="paragraph" w:styleId="Listenfortsetzung5">
    <w:name w:val="List Continue 5"/>
    <w:basedOn w:val="Standard"/>
    <w:uiPriority w:val="99"/>
    <w:semiHidden/>
    <w:unhideWhenUsed/>
    <w:rsid w:val="00D57CB5"/>
    <w:pPr>
      <w:spacing w:after="120"/>
      <w:ind w:left="1415"/>
      <w:contextualSpacing/>
    </w:pPr>
  </w:style>
  <w:style w:type="paragraph" w:styleId="Listennummer">
    <w:name w:val="List Number"/>
    <w:basedOn w:val="Standard"/>
    <w:uiPriority w:val="99"/>
    <w:semiHidden/>
    <w:unhideWhenUsed/>
    <w:rsid w:val="00D57CB5"/>
    <w:pPr>
      <w:numPr>
        <w:numId w:val="31"/>
      </w:numPr>
      <w:contextualSpacing/>
    </w:pPr>
  </w:style>
  <w:style w:type="paragraph" w:styleId="Listennummer2">
    <w:name w:val="List Number 2"/>
    <w:basedOn w:val="Standard"/>
    <w:uiPriority w:val="99"/>
    <w:semiHidden/>
    <w:unhideWhenUsed/>
    <w:rsid w:val="00D57CB5"/>
    <w:pPr>
      <w:numPr>
        <w:numId w:val="32"/>
      </w:numPr>
      <w:contextualSpacing/>
    </w:pPr>
  </w:style>
  <w:style w:type="paragraph" w:styleId="Listennummer3">
    <w:name w:val="List Number 3"/>
    <w:basedOn w:val="Standard"/>
    <w:uiPriority w:val="99"/>
    <w:semiHidden/>
    <w:unhideWhenUsed/>
    <w:rsid w:val="00D57CB5"/>
    <w:pPr>
      <w:numPr>
        <w:numId w:val="33"/>
      </w:numPr>
      <w:contextualSpacing/>
    </w:pPr>
  </w:style>
  <w:style w:type="paragraph" w:styleId="Listennummer4">
    <w:name w:val="List Number 4"/>
    <w:basedOn w:val="Standard"/>
    <w:uiPriority w:val="99"/>
    <w:semiHidden/>
    <w:unhideWhenUsed/>
    <w:rsid w:val="00D57CB5"/>
    <w:pPr>
      <w:numPr>
        <w:numId w:val="34"/>
      </w:numPr>
      <w:contextualSpacing/>
    </w:pPr>
  </w:style>
  <w:style w:type="paragraph" w:styleId="Listennummer5">
    <w:name w:val="List Number 5"/>
    <w:basedOn w:val="Standard"/>
    <w:uiPriority w:val="99"/>
    <w:semiHidden/>
    <w:unhideWhenUsed/>
    <w:rsid w:val="00D57CB5"/>
    <w:pPr>
      <w:numPr>
        <w:numId w:val="35"/>
      </w:numPr>
      <w:contextualSpacing/>
    </w:pPr>
  </w:style>
  <w:style w:type="table" w:styleId="Listentabelle1hell">
    <w:name w:val="List Table 1 Light"/>
    <w:basedOn w:val="NormaleTabelle"/>
    <w:uiPriority w:val="46"/>
    <w:rsid w:val="00D57CB5"/>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1">
    <w:name w:val="List Table 1 Light Accent 1"/>
    <w:basedOn w:val="NormaleTabelle"/>
    <w:uiPriority w:val="46"/>
    <w:rsid w:val="00D57CB5"/>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1hellAkzent2">
    <w:name w:val="List Table 1 Light Accent 2"/>
    <w:basedOn w:val="NormaleTabelle"/>
    <w:uiPriority w:val="46"/>
    <w:rsid w:val="00D57CB5"/>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1hellAkzent3">
    <w:name w:val="List Table 1 Light Accent 3"/>
    <w:basedOn w:val="NormaleTabelle"/>
    <w:uiPriority w:val="46"/>
    <w:rsid w:val="00D57CB5"/>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1hellAkzent4">
    <w:name w:val="List Table 1 Light Accent 4"/>
    <w:basedOn w:val="NormaleTabelle"/>
    <w:uiPriority w:val="46"/>
    <w:rsid w:val="00D57CB5"/>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1hellAkzent5">
    <w:name w:val="List Table 1 Light Accent 5"/>
    <w:basedOn w:val="NormaleTabelle"/>
    <w:uiPriority w:val="46"/>
    <w:rsid w:val="00D57CB5"/>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1hellAkzent6">
    <w:name w:val="List Table 1 Light Accent 6"/>
    <w:basedOn w:val="NormaleTabelle"/>
    <w:uiPriority w:val="46"/>
    <w:rsid w:val="00D57CB5"/>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2">
    <w:name w:val="List Table 2"/>
    <w:basedOn w:val="NormaleTabelle"/>
    <w:uiPriority w:val="47"/>
    <w:rsid w:val="00D57CB5"/>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Akzent1">
    <w:name w:val="List Table 2 Accent 1"/>
    <w:basedOn w:val="NormaleTabelle"/>
    <w:uiPriority w:val="47"/>
    <w:rsid w:val="00D57CB5"/>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2Akzent2">
    <w:name w:val="List Table 2 Accent 2"/>
    <w:basedOn w:val="NormaleTabelle"/>
    <w:uiPriority w:val="47"/>
    <w:rsid w:val="00D57CB5"/>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2Akzent3">
    <w:name w:val="List Table 2 Accent 3"/>
    <w:basedOn w:val="NormaleTabelle"/>
    <w:uiPriority w:val="47"/>
    <w:rsid w:val="00D57CB5"/>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2Akzent4">
    <w:name w:val="List Table 2 Accent 4"/>
    <w:basedOn w:val="NormaleTabelle"/>
    <w:uiPriority w:val="47"/>
    <w:rsid w:val="00D57CB5"/>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2Akzent5">
    <w:name w:val="List Table 2 Accent 5"/>
    <w:basedOn w:val="NormaleTabelle"/>
    <w:uiPriority w:val="47"/>
    <w:rsid w:val="00D57CB5"/>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2Akzent6">
    <w:name w:val="List Table 2 Accent 6"/>
    <w:basedOn w:val="NormaleTabelle"/>
    <w:uiPriority w:val="47"/>
    <w:rsid w:val="00D57CB5"/>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3">
    <w:name w:val="List Table 3"/>
    <w:basedOn w:val="NormaleTabelle"/>
    <w:uiPriority w:val="48"/>
    <w:rsid w:val="00D57CB5"/>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entabelle3Akzent1">
    <w:name w:val="List Table 3 Accent 1"/>
    <w:basedOn w:val="NormaleTabelle"/>
    <w:uiPriority w:val="48"/>
    <w:rsid w:val="00D57CB5"/>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entabelle3Akzent2">
    <w:name w:val="List Table 3 Accent 2"/>
    <w:basedOn w:val="NormaleTabelle"/>
    <w:uiPriority w:val="48"/>
    <w:rsid w:val="00D57CB5"/>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entabelle3Akzent3">
    <w:name w:val="List Table 3 Accent 3"/>
    <w:basedOn w:val="NormaleTabelle"/>
    <w:uiPriority w:val="48"/>
    <w:rsid w:val="00D57CB5"/>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entabelle3Akzent4">
    <w:name w:val="List Table 3 Accent 4"/>
    <w:basedOn w:val="NormaleTabelle"/>
    <w:uiPriority w:val="48"/>
    <w:rsid w:val="00D57CB5"/>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entabelle3Akzent5">
    <w:name w:val="List Table 3 Accent 5"/>
    <w:basedOn w:val="NormaleTabelle"/>
    <w:uiPriority w:val="48"/>
    <w:rsid w:val="00D57CB5"/>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entabelle3Akzent6">
    <w:name w:val="List Table 3 Accent 6"/>
    <w:basedOn w:val="NormaleTabelle"/>
    <w:uiPriority w:val="48"/>
    <w:rsid w:val="00D57CB5"/>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entabelle4">
    <w:name w:val="List Table 4"/>
    <w:basedOn w:val="NormaleTabelle"/>
    <w:uiPriority w:val="49"/>
    <w:rsid w:val="00D57CB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4Akzent1">
    <w:name w:val="List Table 4 Accent 1"/>
    <w:basedOn w:val="NormaleTabelle"/>
    <w:uiPriority w:val="49"/>
    <w:rsid w:val="00D57CB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4Akzent2">
    <w:name w:val="List Table 4 Accent 2"/>
    <w:basedOn w:val="NormaleTabelle"/>
    <w:uiPriority w:val="49"/>
    <w:rsid w:val="00D57CB5"/>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4Akzent3">
    <w:name w:val="List Table 4 Accent 3"/>
    <w:basedOn w:val="NormaleTabelle"/>
    <w:uiPriority w:val="49"/>
    <w:rsid w:val="00D57CB5"/>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4Akzent4">
    <w:name w:val="List Table 4 Accent 4"/>
    <w:basedOn w:val="NormaleTabelle"/>
    <w:uiPriority w:val="49"/>
    <w:rsid w:val="00D57CB5"/>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4Akzent5">
    <w:name w:val="List Table 4 Accent 5"/>
    <w:basedOn w:val="NormaleTabelle"/>
    <w:uiPriority w:val="49"/>
    <w:rsid w:val="00D57CB5"/>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4Akzent6">
    <w:name w:val="List Table 4 Accent 6"/>
    <w:basedOn w:val="NormaleTabelle"/>
    <w:uiPriority w:val="49"/>
    <w:rsid w:val="00D57CB5"/>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5dunkel">
    <w:name w:val="List Table 5 Dark"/>
    <w:basedOn w:val="NormaleTabelle"/>
    <w:uiPriority w:val="50"/>
    <w:rsid w:val="00D57CB5"/>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D57CB5"/>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D57CB5"/>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D57CB5"/>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D57CB5"/>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D57CB5"/>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D57CB5"/>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D57CB5"/>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6farbigAkzent1">
    <w:name w:val="List Table 6 Colorful Accent 1"/>
    <w:basedOn w:val="NormaleTabelle"/>
    <w:uiPriority w:val="51"/>
    <w:rsid w:val="00D57CB5"/>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entabelle6farbigAkzent2">
    <w:name w:val="List Table 6 Colorful Accent 2"/>
    <w:basedOn w:val="NormaleTabelle"/>
    <w:uiPriority w:val="51"/>
    <w:rsid w:val="00D57CB5"/>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entabelle6farbigAkzent3">
    <w:name w:val="List Table 6 Colorful Accent 3"/>
    <w:basedOn w:val="NormaleTabelle"/>
    <w:uiPriority w:val="51"/>
    <w:rsid w:val="00D57CB5"/>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entabelle6farbigAkzent4">
    <w:name w:val="List Table 6 Colorful Accent 4"/>
    <w:basedOn w:val="NormaleTabelle"/>
    <w:uiPriority w:val="51"/>
    <w:rsid w:val="00D57CB5"/>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entabelle6farbigAkzent5">
    <w:name w:val="List Table 6 Colorful Accent 5"/>
    <w:basedOn w:val="NormaleTabelle"/>
    <w:uiPriority w:val="51"/>
    <w:rsid w:val="00D57CB5"/>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entabelle6farbigAkzent6">
    <w:name w:val="List Table 6 Colorful Accent 6"/>
    <w:basedOn w:val="NormaleTabelle"/>
    <w:uiPriority w:val="51"/>
    <w:rsid w:val="00D57CB5"/>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entabelle7farbig">
    <w:name w:val="List Table 7 Colorful"/>
    <w:basedOn w:val="NormaleTabelle"/>
    <w:uiPriority w:val="52"/>
    <w:rsid w:val="00D57CB5"/>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D57CB5"/>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D57CB5"/>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D57CB5"/>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D57CB5"/>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D57CB5"/>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D57CB5"/>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D57CB5"/>
  </w:style>
  <w:style w:type="paragraph" w:styleId="Makrotext">
    <w:name w:val="macro"/>
    <w:link w:val="MakrotextZchn"/>
    <w:uiPriority w:val="99"/>
    <w:semiHidden/>
    <w:unhideWhenUsed/>
    <w:rsid w:val="00D57CB5"/>
    <w:pPr>
      <w:tabs>
        <w:tab w:val="left" w:pos="480"/>
        <w:tab w:val="left" w:pos="960"/>
        <w:tab w:val="left" w:pos="1440"/>
        <w:tab w:val="left" w:pos="1920"/>
        <w:tab w:val="left" w:pos="2400"/>
        <w:tab w:val="left" w:pos="2880"/>
        <w:tab w:val="left" w:pos="3360"/>
        <w:tab w:val="left" w:pos="3840"/>
        <w:tab w:val="left" w:pos="4320"/>
      </w:tabs>
    </w:pPr>
    <w:rPr>
      <w:rFonts w:ascii="Consolas" w:hAnsi="Consolas"/>
      <w:lang w:eastAsia="en-US"/>
    </w:rPr>
  </w:style>
  <w:style w:type="character" w:customStyle="1" w:styleId="MakrotextZchn">
    <w:name w:val="Makrotext Zchn"/>
    <w:basedOn w:val="Absatz-Standardschriftart"/>
    <w:link w:val="Makrotext"/>
    <w:uiPriority w:val="99"/>
    <w:semiHidden/>
    <w:rsid w:val="00D57CB5"/>
    <w:rPr>
      <w:rFonts w:ascii="Consolas" w:hAnsi="Consolas"/>
      <w:vanish w:val="0"/>
      <w:lang w:eastAsia="en-US"/>
    </w:rPr>
  </w:style>
  <w:style w:type="table" w:styleId="MittlereListe1">
    <w:name w:val="Medium List 1"/>
    <w:basedOn w:val="NormaleTabelle"/>
    <w:uiPriority w:val="99"/>
    <w:semiHidden/>
    <w:unhideWhenUsed/>
    <w:rsid w:val="00D57CB5"/>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70"/>
    <w:semiHidden/>
    <w:unhideWhenUsed/>
    <w:rsid w:val="00D57CB5"/>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70"/>
    <w:semiHidden/>
    <w:unhideWhenUsed/>
    <w:rsid w:val="00D57CB5"/>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70"/>
    <w:semiHidden/>
    <w:unhideWhenUsed/>
    <w:rsid w:val="00D57CB5"/>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70"/>
    <w:semiHidden/>
    <w:unhideWhenUsed/>
    <w:rsid w:val="00D57CB5"/>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70"/>
    <w:semiHidden/>
    <w:unhideWhenUsed/>
    <w:rsid w:val="00D57CB5"/>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70"/>
    <w:semiHidden/>
    <w:unhideWhenUsed/>
    <w:rsid w:val="00D57CB5"/>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99"/>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99"/>
    <w:semiHidden/>
    <w:unhideWhenUsed/>
    <w:rsid w:val="00D57CB5"/>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D57CB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D57CB5"/>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D57CB5"/>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D57CB5"/>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D57CB5"/>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D57CB5"/>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D57CB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D57CB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D57CB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D57CB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D57CB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D57CB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D57CB5"/>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D57CB5"/>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2"/>
    <w:semiHidden/>
    <w:unhideWhenUsed/>
    <w:rsid w:val="00D57CB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72"/>
    <w:semiHidden/>
    <w:unhideWhenUsed/>
    <w:rsid w:val="00D57CB5"/>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72"/>
    <w:semiHidden/>
    <w:unhideWhenUsed/>
    <w:rsid w:val="00D57CB5"/>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72"/>
    <w:semiHidden/>
    <w:unhideWhenUsed/>
    <w:rsid w:val="00D57CB5"/>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72"/>
    <w:semiHidden/>
    <w:unhideWhenUsed/>
    <w:rsid w:val="00D57CB5"/>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72"/>
    <w:semiHidden/>
    <w:unhideWhenUsed/>
    <w:rsid w:val="00D57CB5"/>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1"/>
    <w:semiHidden/>
    <w:unhideWhenUsed/>
    <w:qFormat/>
    <w:rsid w:val="00D57CB5"/>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3"/>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73"/>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73"/>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73"/>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73"/>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73"/>
    <w:semiHidden/>
    <w:unhideWhenUsed/>
    <w:rsid w:val="00D57CB5"/>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0"/>
    <w:semiHidden/>
    <w:unhideWhenUsed/>
    <w:rsid w:val="00D57CB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4"/>
    <w:semiHidden/>
    <w:unhideWhenUsed/>
    <w:rsid w:val="00D57CB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0"/>
    <w:semiHidden/>
    <w:unhideWhenUsed/>
    <w:rsid w:val="00D57CB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0"/>
    <w:semiHidden/>
    <w:unhideWhenUsed/>
    <w:rsid w:val="00D57CB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0"/>
    <w:semiHidden/>
    <w:unhideWhenUsed/>
    <w:rsid w:val="00D57CB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0"/>
    <w:semiHidden/>
    <w:unhideWhenUsed/>
    <w:rsid w:val="00D57CB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0"/>
    <w:semiHidden/>
    <w:unhideWhenUsed/>
    <w:rsid w:val="00D57CB5"/>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styleId="Nachrichtenkopf">
    <w:name w:val="Message Header"/>
    <w:basedOn w:val="Standard"/>
    <w:link w:val="NachrichtenkopfZchn"/>
    <w:uiPriority w:val="99"/>
    <w:semiHidden/>
    <w:unhideWhenUsed/>
    <w:rsid w:val="00D57CB5"/>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D57CB5"/>
    <w:rPr>
      <w:rFonts w:asciiTheme="majorHAnsi" w:eastAsiaTheme="majorEastAsia" w:hAnsiTheme="majorHAnsi" w:cstheme="majorBidi"/>
      <w:vanish w:val="0"/>
      <w:sz w:val="24"/>
      <w:szCs w:val="24"/>
      <w:shd w:val="pct20" w:color="auto" w:fill="auto"/>
      <w:lang w:eastAsia="en-US"/>
    </w:rPr>
  </w:style>
  <w:style w:type="character" w:styleId="NichtaufgelsteErwhnung">
    <w:name w:val="Unresolved Mention"/>
    <w:basedOn w:val="Absatz-Standardschriftart"/>
    <w:uiPriority w:val="99"/>
    <w:semiHidden/>
    <w:unhideWhenUsed/>
    <w:rsid w:val="00D57CB5"/>
    <w:rPr>
      <w:vanish w:val="0"/>
      <w:color w:val="605E5C"/>
      <w:shd w:val="clear" w:color="auto" w:fill="E1DFDD"/>
    </w:rPr>
  </w:style>
  <w:style w:type="paragraph" w:styleId="NurText">
    <w:name w:val="Plain Text"/>
    <w:basedOn w:val="Standard"/>
    <w:link w:val="NurTextZchn"/>
    <w:uiPriority w:val="99"/>
    <w:semiHidden/>
    <w:unhideWhenUsed/>
    <w:rsid w:val="00D57CB5"/>
    <w:rPr>
      <w:rFonts w:ascii="Consolas" w:hAnsi="Consolas"/>
      <w:sz w:val="21"/>
      <w:szCs w:val="21"/>
    </w:rPr>
  </w:style>
  <w:style w:type="character" w:customStyle="1" w:styleId="NurTextZchn">
    <w:name w:val="Nur Text Zchn"/>
    <w:basedOn w:val="Absatz-Standardschriftart"/>
    <w:link w:val="NurText"/>
    <w:uiPriority w:val="99"/>
    <w:semiHidden/>
    <w:rsid w:val="00D57CB5"/>
    <w:rPr>
      <w:rFonts w:ascii="Consolas" w:hAnsi="Consolas"/>
      <w:vanish w:val="0"/>
      <w:sz w:val="21"/>
      <w:szCs w:val="21"/>
      <w:lang w:eastAsia="en-US"/>
    </w:rPr>
  </w:style>
  <w:style w:type="character" w:styleId="Platzhaltertext">
    <w:name w:val="Placeholder Text"/>
    <w:basedOn w:val="Absatz-Standardschriftart"/>
    <w:uiPriority w:val="99"/>
    <w:semiHidden/>
    <w:unhideWhenUsed/>
    <w:rsid w:val="00D57CB5"/>
    <w:rPr>
      <w:vanish w:val="0"/>
      <w:color w:val="808080"/>
    </w:rPr>
  </w:style>
  <w:style w:type="paragraph" w:styleId="Rechtsgrundlagenverzeichnis">
    <w:name w:val="table of authorities"/>
    <w:basedOn w:val="Standard"/>
    <w:next w:val="Standard"/>
    <w:uiPriority w:val="99"/>
    <w:semiHidden/>
    <w:unhideWhenUsed/>
    <w:rsid w:val="00D57CB5"/>
    <w:pPr>
      <w:ind w:left="160" w:hanging="160"/>
    </w:pPr>
  </w:style>
  <w:style w:type="paragraph" w:styleId="RGV-berschrift">
    <w:name w:val="toa heading"/>
    <w:basedOn w:val="Standard"/>
    <w:next w:val="Standard"/>
    <w:uiPriority w:val="99"/>
    <w:semiHidden/>
    <w:unhideWhenUsed/>
    <w:rsid w:val="00D57CB5"/>
    <w:pPr>
      <w:spacing w:before="120"/>
    </w:pPr>
    <w:rPr>
      <w:rFonts w:asciiTheme="majorHAnsi" w:eastAsiaTheme="majorEastAsia" w:hAnsiTheme="majorHAnsi" w:cstheme="majorBidi"/>
      <w:b/>
      <w:bCs/>
      <w:sz w:val="24"/>
      <w:szCs w:val="24"/>
    </w:rPr>
  </w:style>
  <w:style w:type="character" w:styleId="SchwacheHervorhebung">
    <w:name w:val="Subtle Emphasis"/>
    <w:basedOn w:val="Absatz-Standardschriftart"/>
    <w:uiPriority w:val="65"/>
    <w:qFormat/>
    <w:rsid w:val="00D57CB5"/>
    <w:rPr>
      <w:i/>
      <w:iCs/>
      <w:vanish w:val="0"/>
      <w:color w:val="404040" w:themeColor="text1" w:themeTint="BF"/>
    </w:rPr>
  </w:style>
  <w:style w:type="character" w:styleId="SchwacherVerweis">
    <w:name w:val="Subtle Reference"/>
    <w:basedOn w:val="Absatz-Standardschriftart"/>
    <w:uiPriority w:val="67"/>
    <w:qFormat/>
    <w:rsid w:val="00D57CB5"/>
    <w:rPr>
      <w:smallCaps/>
      <w:vanish w:val="0"/>
      <w:color w:val="5A5A5A" w:themeColor="text1" w:themeTint="A5"/>
    </w:rPr>
  </w:style>
  <w:style w:type="character" w:styleId="SmartHyperlink">
    <w:name w:val="Smart Hyperlink"/>
    <w:basedOn w:val="Absatz-Standardschriftart"/>
    <w:uiPriority w:val="99"/>
    <w:semiHidden/>
    <w:unhideWhenUsed/>
    <w:rsid w:val="00D57CB5"/>
    <w:rPr>
      <w:vanish w:val="0"/>
      <w:u w:val="dotted"/>
    </w:rPr>
  </w:style>
  <w:style w:type="character" w:styleId="SmartLink">
    <w:name w:val="Smart Link"/>
    <w:basedOn w:val="Absatz-Standardschriftart"/>
    <w:uiPriority w:val="99"/>
    <w:semiHidden/>
    <w:unhideWhenUsed/>
    <w:rsid w:val="00D57CB5"/>
    <w:rPr>
      <w:vanish w:val="0"/>
      <w:color w:val="0000FF"/>
      <w:u w:val="single"/>
      <w:shd w:val="clear" w:color="auto" w:fill="F3F2F1"/>
    </w:rPr>
  </w:style>
  <w:style w:type="paragraph" w:styleId="StandardWeb">
    <w:name w:val="Normal (Web)"/>
    <w:basedOn w:val="Standard"/>
    <w:uiPriority w:val="99"/>
    <w:semiHidden/>
    <w:unhideWhenUsed/>
    <w:rsid w:val="00D57CB5"/>
    <w:rPr>
      <w:rFonts w:ascii="Times New Roman" w:hAnsi="Times New Roman"/>
      <w:sz w:val="24"/>
      <w:szCs w:val="24"/>
    </w:rPr>
  </w:style>
  <w:style w:type="paragraph" w:styleId="Standardeinzug">
    <w:name w:val="Normal Indent"/>
    <w:basedOn w:val="Standard"/>
    <w:uiPriority w:val="99"/>
    <w:semiHidden/>
    <w:unhideWhenUsed/>
    <w:rsid w:val="00D57CB5"/>
    <w:pPr>
      <w:ind w:left="708"/>
    </w:pPr>
  </w:style>
  <w:style w:type="table" w:styleId="Tabelle3D-Effekt1">
    <w:name w:val="Table 3D effects 1"/>
    <w:basedOn w:val="NormaleTabelle"/>
    <w:uiPriority w:val="99"/>
    <w:semiHidden/>
    <w:unhideWhenUsed/>
    <w:rsid w:val="00D57CB5"/>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D57CB5"/>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D57CB5"/>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D57CB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D57CB5"/>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D57CB5"/>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D57CB5"/>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D57CB5"/>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D57CB5"/>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D57CB5"/>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D57CB5"/>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D57CB5"/>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D57CB5"/>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D57CB5"/>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D57CB5"/>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D57CB5"/>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D57CB5"/>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D57CB5"/>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D57CB5"/>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D57CB5"/>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D57CB5"/>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D57CB5"/>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D57CB5"/>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D57CB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eProfessionell">
    <w:name w:val="Table Professional"/>
    <w:basedOn w:val="NormaleTabelle"/>
    <w:uiPriority w:val="99"/>
    <w:semiHidden/>
    <w:unhideWhenUsed/>
    <w:rsid w:val="00D57CB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D57CB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D57CB5"/>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D57CB5"/>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D57CB5"/>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D57CB5"/>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D57CB5"/>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D57CB5"/>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D57CB5"/>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D57CB5"/>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D57CB5"/>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D57CB5"/>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D57CB5"/>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D57CB5"/>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D57CB5"/>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D57CB5"/>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D57CB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D57CB5"/>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D57CB5"/>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D57C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D57CB5"/>
    <w:pPr>
      <w:spacing w:after="120"/>
    </w:pPr>
  </w:style>
  <w:style w:type="character" w:customStyle="1" w:styleId="TextkrperZchn">
    <w:name w:val="Textkörper Zchn"/>
    <w:basedOn w:val="Absatz-Standardschriftart"/>
    <w:link w:val="Textkrper"/>
    <w:uiPriority w:val="99"/>
    <w:semiHidden/>
    <w:rsid w:val="00D57CB5"/>
    <w:rPr>
      <w:vanish w:val="0"/>
      <w:sz w:val="16"/>
      <w:szCs w:val="16"/>
      <w:lang w:eastAsia="en-US"/>
    </w:rPr>
  </w:style>
  <w:style w:type="paragraph" w:styleId="Textkrper2">
    <w:name w:val="Body Text 2"/>
    <w:basedOn w:val="Standard"/>
    <w:link w:val="Textkrper2Zchn"/>
    <w:uiPriority w:val="99"/>
    <w:semiHidden/>
    <w:unhideWhenUsed/>
    <w:rsid w:val="00D57CB5"/>
    <w:pPr>
      <w:spacing w:after="120" w:line="480" w:lineRule="auto"/>
    </w:pPr>
  </w:style>
  <w:style w:type="character" w:customStyle="1" w:styleId="Textkrper2Zchn">
    <w:name w:val="Textkörper 2 Zchn"/>
    <w:basedOn w:val="Absatz-Standardschriftart"/>
    <w:link w:val="Textkrper2"/>
    <w:uiPriority w:val="99"/>
    <w:semiHidden/>
    <w:rsid w:val="00D57CB5"/>
    <w:rPr>
      <w:vanish w:val="0"/>
      <w:sz w:val="16"/>
      <w:szCs w:val="16"/>
      <w:lang w:eastAsia="en-US"/>
    </w:rPr>
  </w:style>
  <w:style w:type="paragraph" w:styleId="Textkrper3">
    <w:name w:val="Body Text 3"/>
    <w:basedOn w:val="Standard"/>
    <w:link w:val="Textkrper3Zchn"/>
    <w:uiPriority w:val="99"/>
    <w:semiHidden/>
    <w:unhideWhenUsed/>
    <w:rsid w:val="00D57CB5"/>
    <w:pPr>
      <w:spacing w:after="120"/>
    </w:pPr>
  </w:style>
  <w:style w:type="character" w:customStyle="1" w:styleId="Textkrper3Zchn">
    <w:name w:val="Textkörper 3 Zchn"/>
    <w:basedOn w:val="Absatz-Standardschriftart"/>
    <w:link w:val="Textkrper3"/>
    <w:uiPriority w:val="99"/>
    <w:semiHidden/>
    <w:rsid w:val="00D57CB5"/>
    <w:rPr>
      <w:vanish w:val="0"/>
      <w:sz w:val="16"/>
      <w:szCs w:val="16"/>
      <w:lang w:eastAsia="en-US"/>
    </w:rPr>
  </w:style>
  <w:style w:type="paragraph" w:styleId="Textkrper-Einzug2">
    <w:name w:val="Body Text Indent 2"/>
    <w:basedOn w:val="Standard"/>
    <w:link w:val="Textkrper-Einzug2Zchn"/>
    <w:uiPriority w:val="99"/>
    <w:semiHidden/>
    <w:unhideWhenUsed/>
    <w:rsid w:val="00D57CB5"/>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D57CB5"/>
    <w:rPr>
      <w:vanish w:val="0"/>
      <w:sz w:val="16"/>
      <w:szCs w:val="16"/>
      <w:lang w:eastAsia="en-US"/>
    </w:rPr>
  </w:style>
  <w:style w:type="paragraph" w:styleId="Textkrper-Einzug3">
    <w:name w:val="Body Text Indent 3"/>
    <w:basedOn w:val="Standard"/>
    <w:link w:val="Textkrper-Einzug3Zchn"/>
    <w:uiPriority w:val="99"/>
    <w:semiHidden/>
    <w:unhideWhenUsed/>
    <w:rsid w:val="00D57CB5"/>
    <w:pPr>
      <w:spacing w:after="120"/>
      <w:ind w:left="283"/>
    </w:pPr>
  </w:style>
  <w:style w:type="character" w:customStyle="1" w:styleId="Textkrper-Einzug3Zchn">
    <w:name w:val="Textkörper-Einzug 3 Zchn"/>
    <w:basedOn w:val="Absatz-Standardschriftart"/>
    <w:link w:val="Textkrper-Einzug3"/>
    <w:uiPriority w:val="99"/>
    <w:semiHidden/>
    <w:rsid w:val="00D57CB5"/>
    <w:rPr>
      <w:vanish w:val="0"/>
      <w:sz w:val="16"/>
      <w:szCs w:val="16"/>
      <w:lang w:eastAsia="en-US"/>
    </w:rPr>
  </w:style>
  <w:style w:type="paragraph" w:styleId="Textkrper-Erstzeileneinzug">
    <w:name w:val="Body Text First Indent"/>
    <w:basedOn w:val="Textkrper"/>
    <w:link w:val="Textkrper-ErstzeileneinzugZchn"/>
    <w:uiPriority w:val="99"/>
    <w:semiHidden/>
    <w:unhideWhenUsed/>
    <w:rsid w:val="00D57CB5"/>
    <w:pPr>
      <w:spacing w:after="0"/>
      <w:ind w:firstLine="360"/>
    </w:pPr>
  </w:style>
  <w:style w:type="character" w:customStyle="1" w:styleId="Textkrper-ErstzeileneinzugZchn">
    <w:name w:val="Textkörper-Erstzeileneinzug Zchn"/>
    <w:basedOn w:val="TextkrperZchn"/>
    <w:link w:val="Textkrper-Erstzeileneinzug"/>
    <w:uiPriority w:val="99"/>
    <w:semiHidden/>
    <w:rsid w:val="00D57CB5"/>
    <w:rPr>
      <w:vanish w:val="0"/>
      <w:sz w:val="16"/>
      <w:szCs w:val="16"/>
      <w:lang w:eastAsia="en-US"/>
    </w:rPr>
  </w:style>
  <w:style w:type="paragraph" w:styleId="Textkrper-Zeileneinzug">
    <w:name w:val="Body Text Indent"/>
    <w:basedOn w:val="Standard"/>
    <w:link w:val="Textkrper-ZeileneinzugZchn"/>
    <w:uiPriority w:val="99"/>
    <w:semiHidden/>
    <w:unhideWhenUsed/>
    <w:rsid w:val="00D57CB5"/>
    <w:pPr>
      <w:spacing w:after="120"/>
      <w:ind w:left="283"/>
    </w:pPr>
  </w:style>
  <w:style w:type="character" w:customStyle="1" w:styleId="Textkrper-ZeileneinzugZchn">
    <w:name w:val="Textkörper-Zeileneinzug Zchn"/>
    <w:basedOn w:val="Absatz-Standardschriftart"/>
    <w:link w:val="Textkrper-Zeileneinzug"/>
    <w:uiPriority w:val="99"/>
    <w:semiHidden/>
    <w:rsid w:val="00D57CB5"/>
    <w:rPr>
      <w:vanish w:val="0"/>
      <w:sz w:val="16"/>
      <w:szCs w:val="16"/>
      <w:lang w:eastAsia="en-US"/>
    </w:rPr>
  </w:style>
  <w:style w:type="paragraph" w:styleId="Textkrper-Erstzeileneinzug2">
    <w:name w:val="Body Text First Indent 2"/>
    <w:basedOn w:val="Textkrper-Zeileneinzug"/>
    <w:link w:val="Textkrper-Erstzeileneinzug2Zchn"/>
    <w:uiPriority w:val="99"/>
    <w:semiHidden/>
    <w:unhideWhenUsed/>
    <w:rsid w:val="00D57CB5"/>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D57CB5"/>
    <w:rPr>
      <w:vanish w:val="0"/>
      <w:sz w:val="16"/>
      <w:szCs w:val="16"/>
      <w:lang w:eastAsia="en-US"/>
    </w:rPr>
  </w:style>
  <w:style w:type="character" w:customStyle="1" w:styleId="berschrift5Zchn">
    <w:name w:val="Überschrift 5 Zchn"/>
    <w:basedOn w:val="Absatz-Standardschriftart"/>
    <w:link w:val="berschrift5"/>
    <w:uiPriority w:val="9"/>
    <w:semiHidden/>
    <w:rsid w:val="00D57CB5"/>
    <w:rPr>
      <w:rFonts w:asciiTheme="majorHAnsi" w:eastAsiaTheme="majorEastAsia" w:hAnsiTheme="majorHAnsi" w:cstheme="majorBidi"/>
      <w:vanish w:val="0"/>
      <w:color w:val="365F91" w:themeColor="accent1" w:themeShade="BF"/>
      <w:sz w:val="16"/>
      <w:szCs w:val="16"/>
      <w:lang w:eastAsia="en-US"/>
    </w:rPr>
  </w:style>
  <w:style w:type="character" w:customStyle="1" w:styleId="berschrift6Zchn">
    <w:name w:val="Überschrift 6 Zchn"/>
    <w:basedOn w:val="Absatz-Standardschriftart"/>
    <w:link w:val="berschrift6"/>
    <w:uiPriority w:val="9"/>
    <w:semiHidden/>
    <w:rsid w:val="00D57CB5"/>
    <w:rPr>
      <w:rFonts w:asciiTheme="majorHAnsi" w:eastAsiaTheme="majorEastAsia" w:hAnsiTheme="majorHAnsi" w:cstheme="majorBidi"/>
      <w:vanish w:val="0"/>
      <w:color w:val="243F60" w:themeColor="accent1" w:themeShade="7F"/>
      <w:sz w:val="16"/>
      <w:szCs w:val="16"/>
      <w:lang w:eastAsia="en-US"/>
    </w:rPr>
  </w:style>
  <w:style w:type="character" w:customStyle="1" w:styleId="berschrift7Zchn">
    <w:name w:val="Überschrift 7 Zchn"/>
    <w:basedOn w:val="Absatz-Standardschriftart"/>
    <w:link w:val="berschrift7"/>
    <w:uiPriority w:val="9"/>
    <w:semiHidden/>
    <w:rsid w:val="00D57CB5"/>
    <w:rPr>
      <w:rFonts w:asciiTheme="majorHAnsi" w:eastAsiaTheme="majorEastAsia" w:hAnsiTheme="majorHAnsi" w:cstheme="majorBidi"/>
      <w:i/>
      <w:iCs/>
      <w:vanish w:val="0"/>
      <w:color w:val="243F60" w:themeColor="accent1" w:themeShade="7F"/>
      <w:sz w:val="16"/>
      <w:szCs w:val="16"/>
      <w:lang w:eastAsia="en-US"/>
    </w:rPr>
  </w:style>
  <w:style w:type="character" w:customStyle="1" w:styleId="berschrift8Zchn">
    <w:name w:val="Überschrift 8 Zchn"/>
    <w:basedOn w:val="Absatz-Standardschriftart"/>
    <w:link w:val="berschrift8"/>
    <w:uiPriority w:val="9"/>
    <w:semiHidden/>
    <w:rsid w:val="00D57CB5"/>
    <w:rPr>
      <w:rFonts w:asciiTheme="majorHAnsi" w:eastAsiaTheme="majorEastAsia" w:hAnsiTheme="majorHAnsi" w:cstheme="majorBidi"/>
      <w:vanish w:val="0"/>
      <w:color w:val="272727" w:themeColor="text1" w:themeTint="D8"/>
      <w:sz w:val="21"/>
      <w:szCs w:val="21"/>
      <w:lang w:eastAsia="en-US"/>
    </w:rPr>
  </w:style>
  <w:style w:type="character" w:customStyle="1" w:styleId="berschrift9Zchn">
    <w:name w:val="Überschrift 9 Zchn"/>
    <w:basedOn w:val="Absatz-Standardschriftart"/>
    <w:link w:val="berschrift9"/>
    <w:uiPriority w:val="9"/>
    <w:semiHidden/>
    <w:rsid w:val="00D57CB5"/>
    <w:rPr>
      <w:rFonts w:asciiTheme="majorHAnsi" w:eastAsiaTheme="majorEastAsia" w:hAnsiTheme="majorHAnsi" w:cstheme="majorBidi"/>
      <w:i/>
      <w:iCs/>
      <w:vanish w:val="0"/>
      <w:color w:val="272727" w:themeColor="text1" w:themeTint="D8"/>
      <w:sz w:val="21"/>
      <w:szCs w:val="21"/>
      <w:lang w:eastAsia="en-US"/>
    </w:rPr>
  </w:style>
  <w:style w:type="paragraph" w:styleId="Umschlagabsenderadresse">
    <w:name w:val="envelope return"/>
    <w:basedOn w:val="Standard"/>
    <w:uiPriority w:val="99"/>
    <w:semiHidden/>
    <w:unhideWhenUsed/>
    <w:rsid w:val="00D57CB5"/>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D57CB5"/>
    <w:pPr>
      <w:framePr w:w="4320" w:h="2160" w:hRule="exact" w:hSpace="141" w:wrap="auto" w:hAnchor="page" w:xAlign="center" w:yAlign="bottom"/>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D57CB5"/>
    <w:pPr>
      <w:ind w:left="4252"/>
    </w:pPr>
  </w:style>
  <w:style w:type="character" w:customStyle="1" w:styleId="UnterschriftZchn">
    <w:name w:val="Unterschrift Zchn"/>
    <w:basedOn w:val="Absatz-Standardschriftart"/>
    <w:link w:val="Unterschrift"/>
    <w:uiPriority w:val="99"/>
    <w:semiHidden/>
    <w:rsid w:val="00D57CB5"/>
    <w:rPr>
      <w:vanish w:val="0"/>
      <w:sz w:val="16"/>
      <w:szCs w:val="16"/>
      <w:lang w:eastAsia="en-US"/>
    </w:rPr>
  </w:style>
  <w:style w:type="paragraph" w:styleId="Verzeichnis4">
    <w:name w:val="toc 4"/>
    <w:basedOn w:val="Standard"/>
    <w:next w:val="Standard"/>
    <w:autoRedefine/>
    <w:uiPriority w:val="39"/>
    <w:semiHidden/>
    <w:unhideWhenUsed/>
    <w:rsid w:val="00D57CB5"/>
    <w:pPr>
      <w:spacing w:after="100"/>
      <w:ind w:left="480"/>
    </w:pPr>
  </w:style>
  <w:style w:type="paragraph" w:styleId="Verzeichnis5">
    <w:name w:val="toc 5"/>
    <w:basedOn w:val="Standard"/>
    <w:next w:val="Standard"/>
    <w:autoRedefine/>
    <w:uiPriority w:val="39"/>
    <w:semiHidden/>
    <w:unhideWhenUsed/>
    <w:rsid w:val="00D57CB5"/>
    <w:pPr>
      <w:spacing w:after="100"/>
      <w:ind w:left="640"/>
    </w:pPr>
  </w:style>
  <w:style w:type="paragraph" w:styleId="Verzeichnis6">
    <w:name w:val="toc 6"/>
    <w:basedOn w:val="Standard"/>
    <w:next w:val="Standard"/>
    <w:autoRedefine/>
    <w:uiPriority w:val="39"/>
    <w:semiHidden/>
    <w:unhideWhenUsed/>
    <w:rsid w:val="00D57CB5"/>
    <w:pPr>
      <w:spacing w:after="100"/>
      <w:ind w:left="800"/>
    </w:pPr>
  </w:style>
  <w:style w:type="paragraph" w:styleId="Verzeichnis7">
    <w:name w:val="toc 7"/>
    <w:basedOn w:val="Standard"/>
    <w:next w:val="Standard"/>
    <w:autoRedefine/>
    <w:uiPriority w:val="39"/>
    <w:semiHidden/>
    <w:unhideWhenUsed/>
    <w:rsid w:val="00D57CB5"/>
    <w:pPr>
      <w:spacing w:after="100"/>
      <w:ind w:left="960"/>
    </w:pPr>
  </w:style>
  <w:style w:type="paragraph" w:styleId="Verzeichnis8">
    <w:name w:val="toc 8"/>
    <w:basedOn w:val="Standard"/>
    <w:next w:val="Standard"/>
    <w:autoRedefine/>
    <w:uiPriority w:val="39"/>
    <w:semiHidden/>
    <w:unhideWhenUsed/>
    <w:rsid w:val="00D57CB5"/>
    <w:pPr>
      <w:spacing w:after="100"/>
      <w:ind w:left="1120"/>
    </w:pPr>
  </w:style>
  <w:style w:type="paragraph" w:styleId="Verzeichnis9">
    <w:name w:val="toc 9"/>
    <w:basedOn w:val="Standard"/>
    <w:next w:val="Standard"/>
    <w:autoRedefine/>
    <w:uiPriority w:val="39"/>
    <w:semiHidden/>
    <w:unhideWhenUsed/>
    <w:rsid w:val="00D57CB5"/>
    <w:pPr>
      <w:spacing w:after="100"/>
      <w:ind w:left="1280"/>
    </w:pPr>
  </w:style>
  <w:style w:type="character" w:styleId="Zeilennummer">
    <w:name w:val="line number"/>
    <w:basedOn w:val="Absatz-Standardschriftart"/>
    <w:uiPriority w:val="99"/>
    <w:semiHidden/>
    <w:unhideWhenUsed/>
    <w:rsid w:val="00D57CB5"/>
    <w:rPr>
      <w:vanish w:val="0"/>
    </w:rPr>
  </w:style>
  <w:style w:type="paragraph" w:styleId="Zitat">
    <w:name w:val="Quote"/>
    <w:basedOn w:val="Standard"/>
    <w:next w:val="Standard"/>
    <w:link w:val="ZitatZchn"/>
    <w:uiPriority w:val="73"/>
    <w:qFormat/>
    <w:rsid w:val="00D57CB5"/>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73"/>
    <w:rsid w:val="00D57CB5"/>
    <w:rPr>
      <w:i/>
      <w:iCs/>
      <w:vanish w:val="0"/>
      <w:color w:val="404040" w:themeColor="text1" w:themeTint="BF"/>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850</Words>
  <Characters>5362</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6200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Francus Tino</cp:lastModifiedBy>
  <cp:revision>11</cp:revision>
  <cp:lastPrinted>2022-05-10T09:58:00Z</cp:lastPrinted>
  <dcterms:created xsi:type="dcterms:W3CDTF">2022-05-10T09:53:00Z</dcterms:created>
  <dcterms:modified xsi:type="dcterms:W3CDTF">2022-06-14T08:45:00Z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1,b,d</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2022-05-06T07:50:16Z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79ef7a02-43f4-46c7-8668-c44d9f31db9a</vt:lpwstr>
  </property>
  <property fmtid="{D5CDD505-2E9C-101B-9397-08002B2CF9AE}" pid="11" name="MSIP_Label_53eb3ead-8c2d-4695-9d06-baf35a321a90_ContentBits">
    <vt:lpwstr>1</vt:lpwstr>
  </property>
</Properties>
</file>